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34" w:rsidRDefault="00E95A34" w:rsidP="0086378A"/>
    <w:tbl>
      <w:tblPr>
        <w:tblW w:w="97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3420"/>
        <w:gridCol w:w="3780"/>
      </w:tblGrid>
      <w:tr w:rsidR="00E95A34" w:rsidTr="00337A9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E95A34" w:rsidRDefault="00E95A34">
            <w:pPr>
              <w:pStyle w:val="Default"/>
              <w:rPr>
                <w:sz w:val="28"/>
                <w:szCs w:val="28"/>
              </w:rPr>
            </w:pPr>
            <w:r w:rsidRPr="00337A95">
              <w:rPr>
                <w:b/>
                <w:bCs/>
                <w:color w:val="FFFFFF" w:themeColor="background1"/>
                <w:sz w:val="28"/>
                <w:szCs w:val="28"/>
              </w:rPr>
              <w:t xml:space="preserve">Outcome 1: Increased coverage of quality MNCH/FP care services </w:t>
            </w:r>
          </w:p>
        </w:tc>
      </w:tr>
      <w:tr w:rsidR="00C6435B" w:rsidTr="00C6435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Output 1.1 Integrated MNCH/FP care made available through contracting (incl. public private partnerships).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 health facilities contracted out.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health facilities contracted out. </w:t>
            </w:r>
          </w:p>
        </w:tc>
      </w:tr>
      <w:tr w:rsidR="00C6435B" w:rsidTr="00C6435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BEmONC</w:t>
            </w:r>
            <w:proofErr w:type="spellEnd"/>
            <w:r>
              <w:rPr>
                <w:sz w:val="22"/>
                <w:szCs w:val="22"/>
              </w:rPr>
              <w:t xml:space="preserve"> facilities per 500,000.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BEmONC</w:t>
            </w:r>
            <w:proofErr w:type="spellEnd"/>
            <w:r>
              <w:rPr>
                <w:sz w:val="22"/>
                <w:szCs w:val="22"/>
              </w:rPr>
              <w:t xml:space="preserve"> facilities. </w:t>
            </w:r>
          </w:p>
        </w:tc>
      </w:tr>
      <w:tr w:rsidR="00C6435B" w:rsidTr="00337A9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CEmONC</w:t>
            </w:r>
            <w:proofErr w:type="spellEnd"/>
            <w:r>
              <w:rPr>
                <w:sz w:val="22"/>
                <w:szCs w:val="22"/>
              </w:rPr>
              <w:t xml:space="preserve"> facility per 500,000.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proofErr w:type="spellStart"/>
            <w:r>
              <w:rPr>
                <w:sz w:val="22"/>
                <w:szCs w:val="22"/>
              </w:rPr>
              <w:t>CEmONC</w:t>
            </w:r>
            <w:proofErr w:type="spellEnd"/>
            <w:r>
              <w:rPr>
                <w:sz w:val="22"/>
                <w:szCs w:val="22"/>
              </w:rPr>
              <w:t xml:space="preserve"> facilities. </w:t>
            </w:r>
          </w:p>
        </w:tc>
      </w:tr>
      <w:tr w:rsidR="00C6435B" w:rsidTr="00C6435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370 health care facilities have an IMNCI strategy in place.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 health care facilities have an IMNCI strategy in place. </w:t>
            </w:r>
          </w:p>
        </w:tc>
      </w:tr>
      <w:tr w:rsidR="00C6435B" w:rsidTr="00C6435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370 facilities provide ANC.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327 facilities providing ANC. </w:t>
            </w:r>
          </w:p>
        </w:tc>
      </w:tr>
      <w:tr w:rsidR="00C6435B" w:rsidTr="00C6435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370 facilities provide PNC.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312 facilities providing PNC. </w:t>
            </w:r>
          </w:p>
        </w:tc>
      </w:tr>
      <w:tr w:rsidR="00C6435B" w:rsidTr="00C6435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 facilities provide SBA services at delivery.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 facilities providing SBA services at delivery. </w:t>
            </w:r>
          </w:p>
        </w:tc>
      </w:tr>
      <w:tr w:rsidR="00C6435B" w:rsidTr="00C6435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370 facilities provide family planning.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6435B" w:rsidRDefault="00C6435B" w:rsidP="00E95A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371 facilities providing family planning </w:t>
            </w:r>
          </w:p>
        </w:tc>
      </w:tr>
      <w:tr w:rsidR="00786EFF" w:rsidTr="00C6435B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Output 1.2 Improved governance and results based management.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districts with performance based agreements.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districts with performance based agreements. </w:t>
            </w:r>
          </w:p>
        </w:tc>
      </w:tr>
      <w:tr w:rsidR="00786EFF" w:rsidTr="00C6435B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 w:rsidP="00786E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 w:rsidP="00786E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staff trained in project management, planning processes, M&amp;E, use of information, logistics management, financial management, decision making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through professi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onal business schools and government institutions.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 w:rsidP="00786E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staff trained in project management, planning process, M&amp;E, use of information, logistics management, financial management, decision making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through professional business schools and government institutions. </w:t>
            </w:r>
          </w:p>
        </w:tc>
      </w:tr>
      <w:tr w:rsidR="00786EFF" w:rsidTr="00C6435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 w:rsidP="00786E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 w:rsidP="00786E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districts with a Public Private Partnership coordinator recruited in all districts.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 w:rsidP="00786E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districts with a District MNCH NPPI Officer recruited in all districts. </w:t>
            </w:r>
          </w:p>
        </w:tc>
      </w:tr>
      <w:tr w:rsidR="00786EFF" w:rsidTr="00C6435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 w:rsidP="00786E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 w:rsidP="00786E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district management structures ISO certified and staff trained on SOPs.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86EFF" w:rsidRDefault="00786EFF" w:rsidP="00786E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district management structures ISO certified and staff trained on SOPs. </w:t>
            </w:r>
          </w:p>
        </w:tc>
      </w:tr>
      <w:tr w:rsidR="00E220CF" w:rsidTr="00E220CF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Output 1.3 Operational research conducted to produce knowledge and improve future decision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making related to increasing MNCH/FP coverage and self-care.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Developing and testing Models of Public Private Partnerships in districts.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Developing and testing Models of Public Private Partnerships initiated in four districts. </w:t>
            </w:r>
          </w:p>
        </w:tc>
      </w:tr>
      <w:tr w:rsidR="00E220CF" w:rsidTr="00E220C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Implementing incentive/voucher schemes for increasing demand and uptake of key MNCH services in districts.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Implementing incentive/voucher schemes for increasing demand and uptake of key MNCH services initiated in two districts </w:t>
            </w:r>
          </w:p>
        </w:tc>
      </w:tr>
      <w:tr w:rsidR="00E220CF" w:rsidTr="00E220C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Reduction of Maternal Anemia and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Reduction of Maternal Anemia and Low </w:t>
            </w:r>
          </w:p>
        </w:tc>
      </w:tr>
      <w:tr w:rsidR="00E220CF" w:rsidTr="00E220C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 Birth Weight in districts.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Birth Weight initiated in two districts. </w:t>
            </w:r>
          </w:p>
        </w:tc>
      </w:tr>
      <w:tr w:rsidR="00E220CF" w:rsidTr="00E220C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misoprostol for prevention and management of Post-Partum Hemorrhage.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220CF" w:rsidRDefault="00E220CF" w:rsidP="00E220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of misoprostol for prevention and management of Post-Partum Hemorrhage to be initiated soon. </w:t>
            </w:r>
          </w:p>
        </w:tc>
      </w:tr>
    </w:tbl>
    <w:p w:rsidR="00C6435B" w:rsidRDefault="00C6435B" w:rsidP="0086378A"/>
    <w:p w:rsidR="0002099C" w:rsidRDefault="0002099C" w:rsidP="0086378A"/>
    <w:p w:rsidR="0002099C" w:rsidRDefault="0002099C" w:rsidP="0086378A"/>
    <w:p w:rsidR="0002099C" w:rsidRDefault="0002099C" w:rsidP="0086378A"/>
    <w:p w:rsidR="0002099C" w:rsidRDefault="0002099C" w:rsidP="0086378A"/>
    <w:p w:rsidR="0002099C" w:rsidRDefault="0002099C" w:rsidP="0086378A"/>
    <w:p w:rsidR="0002099C" w:rsidRDefault="0002099C" w:rsidP="0086378A"/>
    <w:tbl>
      <w:tblPr>
        <w:tblW w:w="97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2880"/>
        <w:gridCol w:w="3780"/>
      </w:tblGrid>
      <w:tr w:rsidR="000640C5" w:rsidTr="00337A9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733" w:type="dxa"/>
            <w:gridSpan w:val="3"/>
            <w:shd w:val="clear" w:color="auto" w:fill="538135" w:themeFill="accent6" w:themeFillShade="BF"/>
          </w:tcPr>
          <w:p w:rsidR="000640C5" w:rsidRDefault="000640C5">
            <w:pPr>
              <w:pStyle w:val="Default"/>
              <w:rPr>
                <w:sz w:val="28"/>
                <w:szCs w:val="28"/>
              </w:rPr>
            </w:pPr>
            <w:r w:rsidRPr="00337A95">
              <w:rPr>
                <w:color w:val="FFFFFF" w:themeColor="background1"/>
                <w:sz w:val="28"/>
                <w:szCs w:val="28"/>
              </w:rPr>
              <w:t xml:space="preserve">Outcome 2: Improved MNCH/FP self-care and care-seeking </w:t>
            </w:r>
            <w:proofErr w:type="spellStart"/>
            <w:r w:rsidRPr="00337A95">
              <w:rPr>
                <w:color w:val="FFFFFF" w:themeColor="background1"/>
                <w:sz w:val="28"/>
                <w:szCs w:val="28"/>
              </w:rPr>
              <w:t>behaviour</w:t>
            </w:r>
            <w:proofErr w:type="spellEnd"/>
            <w:r w:rsidRPr="00337A95">
              <w:rPr>
                <w:color w:val="FFFFFF" w:themeColor="background1"/>
                <w:sz w:val="28"/>
                <w:szCs w:val="28"/>
              </w:rPr>
              <w:t xml:space="preserve"> among families and communities </w:t>
            </w:r>
          </w:p>
        </w:tc>
      </w:tr>
      <w:tr w:rsidR="00337A95" w:rsidTr="00337A95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3073" w:type="dxa"/>
            <w:vMerge w:val="restart"/>
            <w:shd w:val="clear" w:color="auto" w:fill="A8D08D" w:themeFill="accent6" w:themeFillTint="99"/>
          </w:tcPr>
          <w:p w:rsidR="00337A95" w:rsidRDefault="00337A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Output 2.1 Strengthened community based &amp;Outreach MNCH/FP Care services. </w:t>
            </w:r>
          </w:p>
        </w:tc>
        <w:tc>
          <w:tcPr>
            <w:tcW w:w="2880" w:type="dxa"/>
            <w:shd w:val="clear" w:color="auto" w:fill="A8D08D" w:themeFill="accent6" w:themeFillTint="99"/>
          </w:tcPr>
          <w:p w:rsidR="00337A95" w:rsidRDefault="00337A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communities (villages) have a strong Community based MNCH program. </w:t>
            </w:r>
          </w:p>
        </w:tc>
        <w:tc>
          <w:tcPr>
            <w:tcW w:w="3780" w:type="dxa"/>
            <w:shd w:val="clear" w:color="auto" w:fill="A8D08D" w:themeFill="accent6" w:themeFillTint="99"/>
          </w:tcPr>
          <w:p w:rsidR="00337A95" w:rsidRDefault="00337A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 based MNCH program initiated in two districts. </w:t>
            </w:r>
          </w:p>
        </w:tc>
      </w:tr>
      <w:tr w:rsidR="00337A95" w:rsidTr="00337A9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073" w:type="dxa"/>
            <w:vMerge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LHWs/CHWs trained in newborn care and counseling infant and young child. </w:t>
            </w:r>
          </w:p>
        </w:tc>
        <w:tc>
          <w:tcPr>
            <w:tcW w:w="3780" w:type="dxa"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486 LHWs trained in </w:t>
            </w:r>
            <w:proofErr w:type="spellStart"/>
            <w:r>
              <w:rPr>
                <w:sz w:val="22"/>
                <w:szCs w:val="22"/>
              </w:rPr>
              <w:t>Umerkot</w:t>
            </w:r>
            <w:proofErr w:type="spellEnd"/>
            <w:r>
              <w:rPr>
                <w:sz w:val="22"/>
                <w:szCs w:val="22"/>
              </w:rPr>
              <w:t xml:space="preserve"> on counseling skills and establishing community networks to support newborn, infant and young child care. </w:t>
            </w:r>
          </w:p>
        </w:tc>
      </w:tr>
      <w:tr w:rsidR="00337A95" w:rsidTr="00337A9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073" w:type="dxa"/>
            <w:vMerge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rounds of Mother and Child weeks completed. </w:t>
            </w:r>
          </w:p>
        </w:tc>
        <w:tc>
          <w:tcPr>
            <w:tcW w:w="3780" w:type="dxa"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rounds of Mother and Child weeks completed. </w:t>
            </w:r>
          </w:p>
        </w:tc>
      </w:tr>
      <w:tr w:rsidR="00337A95" w:rsidTr="00337A9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073" w:type="dxa"/>
            <w:vMerge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Catch-up immunization of all children (0 to 23 months). </w:t>
            </w:r>
          </w:p>
        </w:tc>
        <w:tc>
          <w:tcPr>
            <w:tcW w:w="3780" w:type="dxa"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1,871,558 children (0 to 23 months) covered with catch-up immunization (946,223 in 2011; 126,979 in 2010; 798,386 in 2009). </w:t>
            </w:r>
          </w:p>
        </w:tc>
      </w:tr>
      <w:tr w:rsidR="00337A95" w:rsidTr="00337A9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73" w:type="dxa"/>
            <w:vMerge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children dewormed (2-5 years). </w:t>
            </w:r>
          </w:p>
        </w:tc>
        <w:tc>
          <w:tcPr>
            <w:tcW w:w="3780" w:type="dxa"/>
            <w:shd w:val="clear" w:color="auto" w:fill="A8D08D" w:themeFill="accent6" w:themeFillTint="99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3,479,466 two to five year old children dewormed (1,249,323 in 2011; 778,532 in 2010; 1,451,611 in 2009). </w:t>
            </w:r>
          </w:p>
        </w:tc>
      </w:tr>
      <w:tr w:rsidR="00337A95" w:rsidTr="00337A95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3073" w:type="dxa"/>
            <w:vMerge w:val="restart"/>
            <w:shd w:val="clear" w:color="auto" w:fill="C5E0B3" w:themeFill="accent6" w:themeFillTint="66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Output 2.2 Voucher/incentive schemes implemented to increase demand and service utilization. </w:t>
            </w:r>
          </w:p>
        </w:tc>
        <w:tc>
          <w:tcPr>
            <w:tcW w:w="2880" w:type="dxa"/>
            <w:shd w:val="clear" w:color="auto" w:fill="C5E0B3" w:themeFill="accent6" w:themeFillTint="66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15% of Union Councils in 10 districts with Voucher/Incentive Scheme in place. </w:t>
            </w:r>
          </w:p>
        </w:tc>
        <w:tc>
          <w:tcPr>
            <w:tcW w:w="3780" w:type="dxa"/>
            <w:shd w:val="clear" w:color="auto" w:fill="C5E0B3" w:themeFill="accent6" w:themeFillTint="66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health facilities in two districts participating in Voucher scheme. </w:t>
            </w:r>
          </w:p>
        </w:tc>
      </w:tr>
      <w:tr w:rsidR="00337A95" w:rsidTr="00337A9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73" w:type="dxa"/>
            <w:vMerge/>
            <w:shd w:val="clear" w:color="auto" w:fill="C5E0B3" w:themeFill="accent6" w:themeFillTint="66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C5E0B3" w:themeFill="accent6" w:themeFillTint="66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 of pregnant women using the Voucher/Incentive schemes in targeted UCs.</w:t>
            </w:r>
          </w:p>
        </w:tc>
        <w:tc>
          <w:tcPr>
            <w:tcW w:w="3780" w:type="dxa"/>
            <w:shd w:val="clear" w:color="auto" w:fill="C5E0B3" w:themeFill="accent6" w:themeFillTint="66"/>
          </w:tcPr>
          <w:p w:rsidR="00337A95" w:rsidRDefault="00337A9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32.2% of eligible pregnant women using the VS/Incentive schemes in targeted UCs. </w:t>
            </w:r>
          </w:p>
        </w:tc>
      </w:tr>
      <w:tr w:rsidR="000640C5" w:rsidTr="00337A95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3073" w:type="dxa"/>
            <w:shd w:val="clear" w:color="auto" w:fill="E2EFD9" w:themeFill="accent6" w:themeFillTint="33"/>
          </w:tcPr>
          <w:p w:rsidR="000640C5" w:rsidRDefault="000640C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Output 2.3 Community networks for MNCH/FP advocacy and mobilization established &amp; </w:t>
            </w:r>
            <w:proofErr w:type="spellStart"/>
            <w:r>
              <w:rPr>
                <w:b/>
                <w:bCs/>
                <w:sz w:val="22"/>
                <w:szCs w:val="22"/>
              </w:rPr>
              <w:t>behaviour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change communication and awareness raising </w:t>
            </w:r>
            <w:proofErr w:type="spellStart"/>
            <w:r>
              <w:rPr>
                <w:b/>
                <w:bCs/>
                <w:sz w:val="22"/>
                <w:szCs w:val="22"/>
              </w:rPr>
              <w:t>programme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implemented 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:rsidR="000640C5" w:rsidRDefault="000640C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Functional community networks established in at least 80% of the villages. </w:t>
            </w:r>
          </w:p>
        </w:tc>
        <w:tc>
          <w:tcPr>
            <w:tcW w:w="3780" w:type="dxa"/>
            <w:shd w:val="clear" w:color="auto" w:fill="E2EFD9" w:themeFill="accent6" w:themeFillTint="33"/>
          </w:tcPr>
          <w:p w:rsidR="000640C5" w:rsidRDefault="000640C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Health Committees and women’s groups functional as community networks in areas not covered by LHWs: </w:t>
            </w:r>
          </w:p>
          <w:p w:rsidR="000640C5" w:rsidRDefault="000640C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Health committees: 140 in </w:t>
            </w:r>
            <w:proofErr w:type="spellStart"/>
            <w:r>
              <w:rPr>
                <w:sz w:val="22"/>
                <w:szCs w:val="22"/>
              </w:rPr>
              <w:t>Umerkot</w:t>
            </w:r>
            <w:proofErr w:type="spellEnd"/>
            <w:r>
              <w:rPr>
                <w:sz w:val="22"/>
                <w:szCs w:val="22"/>
              </w:rPr>
              <w:t xml:space="preserve"> and 100 in </w:t>
            </w:r>
            <w:proofErr w:type="spellStart"/>
            <w:r>
              <w:rPr>
                <w:sz w:val="22"/>
                <w:szCs w:val="22"/>
              </w:rPr>
              <w:t>Qambar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Shahdad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640C5" w:rsidRDefault="000640C5" w:rsidP="000640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Women’s groups: 560 in </w:t>
            </w:r>
            <w:proofErr w:type="spellStart"/>
            <w:r>
              <w:rPr>
                <w:sz w:val="22"/>
                <w:szCs w:val="22"/>
              </w:rPr>
              <w:t>Umerkot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640C5" w:rsidRDefault="000640C5" w:rsidP="000640C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2099C" w:rsidRDefault="0002099C" w:rsidP="0086378A"/>
    <w:p w:rsidR="0002099C" w:rsidRDefault="0002099C" w:rsidP="0086378A"/>
    <w:p w:rsidR="0002099C" w:rsidRDefault="0002099C" w:rsidP="0086378A"/>
    <w:sectPr w:rsidR="00020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8A"/>
    <w:rsid w:val="000006F6"/>
    <w:rsid w:val="00000835"/>
    <w:rsid w:val="00000F07"/>
    <w:rsid w:val="000012D5"/>
    <w:rsid w:val="000012E3"/>
    <w:rsid w:val="00001CCF"/>
    <w:rsid w:val="00001D75"/>
    <w:rsid w:val="00001DA5"/>
    <w:rsid w:val="000025F6"/>
    <w:rsid w:val="00002ECE"/>
    <w:rsid w:val="0000349C"/>
    <w:rsid w:val="00007040"/>
    <w:rsid w:val="0000766C"/>
    <w:rsid w:val="000119AB"/>
    <w:rsid w:val="000129CA"/>
    <w:rsid w:val="00012A5C"/>
    <w:rsid w:val="000148FE"/>
    <w:rsid w:val="00014C27"/>
    <w:rsid w:val="00015246"/>
    <w:rsid w:val="00015630"/>
    <w:rsid w:val="00015BB3"/>
    <w:rsid w:val="00015C7A"/>
    <w:rsid w:val="00015FEA"/>
    <w:rsid w:val="00016164"/>
    <w:rsid w:val="000161A8"/>
    <w:rsid w:val="000172DD"/>
    <w:rsid w:val="00017F61"/>
    <w:rsid w:val="0002099C"/>
    <w:rsid w:val="00023546"/>
    <w:rsid w:val="00023C9A"/>
    <w:rsid w:val="00024153"/>
    <w:rsid w:val="00024FF5"/>
    <w:rsid w:val="00025F5F"/>
    <w:rsid w:val="000276A3"/>
    <w:rsid w:val="000301C6"/>
    <w:rsid w:val="00030EB4"/>
    <w:rsid w:val="000312B6"/>
    <w:rsid w:val="00032279"/>
    <w:rsid w:val="00034E01"/>
    <w:rsid w:val="00037C46"/>
    <w:rsid w:val="00037C6E"/>
    <w:rsid w:val="00040169"/>
    <w:rsid w:val="000412AC"/>
    <w:rsid w:val="00043148"/>
    <w:rsid w:val="00043D99"/>
    <w:rsid w:val="00045D8C"/>
    <w:rsid w:val="000472F6"/>
    <w:rsid w:val="0004735F"/>
    <w:rsid w:val="0005190E"/>
    <w:rsid w:val="00052913"/>
    <w:rsid w:val="000559B2"/>
    <w:rsid w:val="00056E02"/>
    <w:rsid w:val="00057F7D"/>
    <w:rsid w:val="0006190F"/>
    <w:rsid w:val="00061E36"/>
    <w:rsid w:val="00063184"/>
    <w:rsid w:val="00063203"/>
    <w:rsid w:val="000639B3"/>
    <w:rsid w:val="00063DDF"/>
    <w:rsid w:val="00063E54"/>
    <w:rsid w:val="000640C5"/>
    <w:rsid w:val="000677A5"/>
    <w:rsid w:val="00067C01"/>
    <w:rsid w:val="00070B62"/>
    <w:rsid w:val="00072CC7"/>
    <w:rsid w:val="00073A35"/>
    <w:rsid w:val="00074656"/>
    <w:rsid w:val="00074877"/>
    <w:rsid w:val="00074BCD"/>
    <w:rsid w:val="00074F45"/>
    <w:rsid w:val="00075FE3"/>
    <w:rsid w:val="000762D9"/>
    <w:rsid w:val="00080D33"/>
    <w:rsid w:val="00080D98"/>
    <w:rsid w:val="00080FA8"/>
    <w:rsid w:val="000827D5"/>
    <w:rsid w:val="000838DF"/>
    <w:rsid w:val="00083FA6"/>
    <w:rsid w:val="00084088"/>
    <w:rsid w:val="0008458F"/>
    <w:rsid w:val="00086B39"/>
    <w:rsid w:val="00086E2A"/>
    <w:rsid w:val="00090D3C"/>
    <w:rsid w:val="000923AC"/>
    <w:rsid w:val="000952B8"/>
    <w:rsid w:val="00095CBE"/>
    <w:rsid w:val="00095EBB"/>
    <w:rsid w:val="00095EEF"/>
    <w:rsid w:val="00096DD1"/>
    <w:rsid w:val="00097652"/>
    <w:rsid w:val="000A005F"/>
    <w:rsid w:val="000A01ED"/>
    <w:rsid w:val="000A0C5D"/>
    <w:rsid w:val="000A4737"/>
    <w:rsid w:val="000A5039"/>
    <w:rsid w:val="000B0135"/>
    <w:rsid w:val="000B0BE7"/>
    <w:rsid w:val="000B1F5A"/>
    <w:rsid w:val="000B2AF5"/>
    <w:rsid w:val="000B2F50"/>
    <w:rsid w:val="000B3910"/>
    <w:rsid w:val="000B3969"/>
    <w:rsid w:val="000B56A5"/>
    <w:rsid w:val="000B613F"/>
    <w:rsid w:val="000B6DA9"/>
    <w:rsid w:val="000B6DB2"/>
    <w:rsid w:val="000B7C23"/>
    <w:rsid w:val="000B7CE7"/>
    <w:rsid w:val="000C0E76"/>
    <w:rsid w:val="000C2895"/>
    <w:rsid w:val="000C29D7"/>
    <w:rsid w:val="000C51B0"/>
    <w:rsid w:val="000C56ED"/>
    <w:rsid w:val="000C5850"/>
    <w:rsid w:val="000C63E1"/>
    <w:rsid w:val="000C6866"/>
    <w:rsid w:val="000C6867"/>
    <w:rsid w:val="000C72F4"/>
    <w:rsid w:val="000D0597"/>
    <w:rsid w:val="000D151F"/>
    <w:rsid w:val="000D1B76"/>
    <w:rsid w:val="000D2BB4"/>
    <w:rsid w:val="000D34F0"/>
    <w:rsid w:val="000D4755"/>
    <w:rsid w:val="000D5059"/>
    <w:rsid w:val="000D5B00"/>
    <w:rsid w:val="000D711F"/>
    <w:rsid w:val="000E5D8B"/>
    <w:rsid w:val="000E60CC"/>
    <w:rsid w:val="000E67E8"/>
    <w:rsid w:val="000E71A4"/>
    <w:rsid w:val="000E7910"/>
    <w:rsid w:val="000E7AFE"/>
    <w:rsid w:val="000F0814"/>
    <w:rsid w:val="000F330B"/>
    <w:rsid w:val="000F36DD"/>
    <w:rsid w:val="000F3FCD"/>
    <w:rsid w:val="000F6021"/>
    <w:rsid w:val="000F68C1"/>
    <w:rsid w:val="000F7317"/>
    <w:rsid w:val="000F7E6A"/>
    <w:rsid w:val="0010025C"/>
    <w:rsid w:val="00100C54"/>
    <w:rsid w:val="0010158C"/>
    <w:rsid w:val="0010482B"/>
    <w:rsid w:val="00105767"/>
    <w:rsid w:val="00105BE3"/>
    <w:rsid w:val="001061C6"/>
    <w:rsid w:val="001064D8"/>
    <w:rsid w:val="00107ECD"/>
    <w:rsid w:val="0011024F"/>
    <w:rsid w:val="00110D0E"/>
    <w:rsid w:val="001138AA"/>
    <w:rsid w:val="00114257"/>
    <w:rsid w:val="0011464E"/>
    <w:rsid w:val="00115B8B"/>
    <w:rsid w:val="00116343"/>
    <w:rsid w:val="001200A9"/>
    <w:rsid w:val="0012064F"/>
    <w:rsid w:val="00125245"/>
    <w:rsid w:val="00125873"/>
    <w:rsid w:val="00125A17"/>
    <w:rsid w:val="0013001D"/>
    <w:rsid w:val="00130665"/>
    <w:rsid w:val="00131CD5"/>
    <w:rsid w:val="00132DC7"/>
    <w:rsid w:val="001340EB"/>
    <w:rsid w:val="001349A1"/>
    <w:rsid w:val="00135277"/>
    <w:rsid w:val="00137725"/>
    <w:rsid w:val="0014389E"/>
    <w:rsid w:val="00144CC7"/>
    <w:rsid w:val="0014546D"/>
    <w:rsid w:val="001471D3"/>
    <w:rsid w:val="00147714"/>
    <w:rsid w:val="001478EB"/>
    <w:rsid w:val="00147FC1"/>
    <w:rsid w:val="001507FE"/>
    <w:rsid w:val="0015091A"/>
    <w:rsid w:val="00152190"/>
    <w:rsid w:val="00152332"/>
    <w:rsid w:val="001543CF"/>
    <w:rsid w:val="001548CA"/>
    <w:rsid w:val="00154B1D"/>
    <w:rsid w:val="001555AC"/>
    <w:rsid w:val="00155D06"/>
    <w:rsid w:val="00156722"/>
    <w:rsid w:val="00161F03"/>
    <w:rsid w:val="0016262E"/>
    <w:rsid w:val="00162BAD"/>
    <w:rsid w:val="00163036"/>
    <w:rsid w:val="00163966"/>
    <w:rsid w:val="001647EB"/>
    <w:rsid w:val="00165743"/>
    <w:rsid w:val="00166310"/>
    <w:rsid w:val="001673D5"/>
    <w:rsid w:val="00170918"/>
    <w:rsid w:val="0017115A"/>
    <w:rsid w:val="001715D0"/>
    <w:rsid w:val="00172027"/>
    <w:rsid w:val="001725FD"/>
    <w:rsid w:val="0017318F"/>
    <w:rsid w:val="00173402"/>
    <w:rsid w:val="00173BE3"/>
    <w:rsid w:val="0017410D"/>
    <w:rsid w:val="00175447"/>
    <w:rsid w:val="00177DE5"/>
    <w:rsid w:val="0018132C"/>
    <w:rsid w:val="0018171C"/>
    <w:rsid w:val="0018177C"/>
    <w:rsid w:val="00182D8B"/>
    <w:rsid w:val="00183D3B"/>
    <w:rsid w:val="00190CE4"/>
    <w:rsid w:val="00191D13"/>
    <w:rsid w:val="00192560"/>
    <w:rsid w:val="001928C3"/>
    <w:rsid w:val="00193BB3"/>
    <w:rsid w:val="00193CD5"/>
    <w:rsid w:val="001953B5"/>
    <w:rsid w:val="00195429"/>
    <w:rsid w:val="00196C0A"/>
    <w:rsid w:val="00196EC8"/>
    <w:rsid w:val="001A07A5"/>
    <w:rsid w:val="001A2DE1"/>
    <w:rsid w:val="001A5E61"/>
    <w:rsid w:val="001A6128"/>
    <w:rsid w:val="001A63C0"/>
    <w:rsid w:val="001A71A4"/>
    <w:rsid w:val="001B1413"/>
    <w:rsid w:val="001B245A"/>
    <w:rsid w:val="001B47B8"/>
    <w:rsid w:val="001B5231"/>
    <w:rsid w:val="001C1944"/>
    <w:rsid w:val="001C25C2"/>
    <w:rsid w:val="001C2EDE"/>
    <w:rsid w:val="001C4159"/>
    <w:rsid w:val="001C5871"/>
    <w:rsid w:val="001C5DF9"/>
    <w:rsid w:val="001C6305"/>
    <w:rsid w:val="001C679B"/>
    <w:rsid w:val="001D08DB"/>
    <w:rsid w:val="001D156D"/>
    <w:rsid w:val="001D2EAC"/>
    <w:rsid w:val="001D3122"/>
    <w:rsid w:val="001D3FAB"/>
    <w:rsid w:val="001D4B6A"/>
    <w:rsid w:val="001D5D17"/>
    <w:rsid w:val="001D5E85"/>
    <w:rsid w:val="001D62DB"/>
    <w:rsid w:val="001D6479"/>
    <w:rsid w:val="001D64E7"/>
    <w:rsid w:val="001D7D9C"/>
    <w:rsid w:val="001E0B4D"/>
    <w:rsid w:val="001E169B"/>
    <w:rsid w:val="001E5782"/>
    <w:rsid w:val="001E64D4"/>
    <w:rsid w:val="001E77A6"/>
    <w:rsid w:val="001E7E12"/>
    <w:rsid w:val="001F06EE"/>
    <w:rsid w:val="001F0BFF"/>
    <w:rsid w:val="001F0CA2"/>
    <w:rsid w:val="001F3FA6"/>
    <w:rsid w:val="001F4244"/>
    <w:rsid w:val="001F538C"/>
    <w:rsid w:val="001F5449"/>
    <w:rsid w:val="001F7987"/>
    <w:rsid w:val="002006C9"/>
    <w:rsid w:val="00201C78"/>
    <w:rsid w:val="00201F3B"/>
    <w:rsid w:val="00204AB3"/>
    <w:rsid w:val="002059A3"/>
    <w:rsid w:val="00205AC1"/>
    <w:rsid w:val="00212FB5"/>
    <w:rsid w:val="00213CB5"/>
    <w:rsid w:val="00214010"/>
    <w:rsid w:val="00214378"/>
    <w:rsid w:val="00215DE6"/>
    <w:rsid w:val="002162F8"/>
    <w:rsid w:val="00216D20"/>
    <w:rsid w:val="00216D44"/>
    <w:rsid w:val="00216E79"/>
    <w:rsid w:val="00217DD9"/>
    <w:rsid w:val="0022028D"/>
    <w:rsid w:val="0022053C"/>
    <w:rsid w:val="002208F4"/>
    <w:rsid w:val="00220AC4"/>
    <w:rsid w:val="002238BD"/>
    <w:rsid w:val="002245A7"/>
    <w:rsid w:val="0022573C"/>
    <w:rsid w:val="002259A9"/>
    <w:rsid w:val="00227460"/>
    <w:rsid w:val="002274B2"/>
    <w:rsid w:val="0023232E"/>
    <w:rsid w:val="002339EE"/>
    <w:rsid w:val="002347A5"/>
    <w:rsid w:val="00237AA4"/>
    <w:rsid w:val="002428C3"/>
    <w:rsid w:val="00242E69"/>
    <w:rsid w:val="0024343D"/>
    <w:rsid w:val="002439EC"/>
    <w:rsid w:val="00243C6A"/>
    <w:rsid w:val="00245A3D"/>
    <w:rsid w:val="002475B2"/>
    <w:rsid w:val="00250D4E"/>
    <w:rsid w:val="0025387E"/>
    <w:rsid w:val="00254649"/>
    <w:rsid w:val="002553FA"/>
    <w:rsid w:val="0025570B"/>
    <w:rsid w:val="00255D15"/>
    <w:rsid w:val="002569D9"/>
    <w:rsid w:val="00260A43"/>
    <w:rsid w:val="00263672"/>
    <w:rsid w:val="002654A2"/>
    <w:rsid w:val="00267795"/>
    <w:rsid w:val="00267B9E"/>
    <w:rsid w:val="00267D10"/>
    <w:rsid w:val="00267D1D"/>
    <w:rsid w:val="00267F47"/>
    <w:rsid w:val="002705E8"/>
    <w:rsid w:val="0027122F"/>
    <w:rsid w:val="00271307"/>
    <w:rsid w:val="00271563"/>
    <w:rsid w:val="00272307"/>
    <w:rsid w:val="00272623"/>
    <w:rsid w:val="002766A6"/>
    <w:rsid w:val="0027702E"/>
    <w:rsid w:val="002777A3"/>
    <w:rsid w:val="00280291"/>
    <w:rsid w:val="002805D1"/>
    <w:rsid w:val="00280667"/>
    <w:rsid w:val="002824E0"/>
    <w:rsid w:val="00282685"/>
    <w:rsid w:val="002841A1"/>
    <w:rsid w:val="00284B5E"/>
    <w:rsid w:val="00284F47"/>
    <w:rsid w:val="002850BF"/>
    <w:rsid w:val="0028591E"/>
    <w:rsid w:val="00285AF9"/>
    <w:rsid w:val="00286BFC"/>
    <w:rsid w:val="00286D02"/>
    <w:rsid w:val="00287532"/>
    <w:rsid w:val="00287814"/>
    <w:rsid w:val="002901FE"/>
    <w:rsid w:val="002905DC"/>
    <w:rsid w:val="0029126D"/>
    <w:rsid w:val="00291B86"/>
    <w:rsid w:val="002922DC"/>
    <w:rsid w:val="00292BAD"/>
    <w:rsid w:val="00293E21"/>
    <w:rsid w:val="00295042"/>
    <w:rsid w:val="00295821"/>
    <w:rsid w:val="002958BF"/>
    <w:rsid w:val="002978C7"/>
    <w:rsid w:val="00297A6F"/>
    <w:rsid w:val="002A1A92"/>
    <w:rsid w:val="002A3E31"/>
    <w:rsid w:val="002A3EC5"/>
    <w:rsid w:val="002A4054"/>
    <w:rsid w:val="002A44D7"/>
    <w:rsid w:val="002A462D"/>
    <w:rsid w:val="002A46D4"/>
    <w:rsid w:val="002A5A48"/>
    <w:rsid w:val="002A68E8"/>
    <w:rsid w:val="002A6DBB"/>
    <w:rsid w:val="002A7C67"/>
    <w:rsid w:val="002B091D"/>
    <w:rsid w:val="002B0C99"/>
    <w:rsid w:val="002B0CC6"/>
    <w:rsid w:val="002B2174"/>
    <w:rsid w:val="002B2A8C"/>
    <w:rsid w:val="002B2CCF"/>
    <w:rsid w:val="002B3240"/>
    <w:rsid w:val="002B56DE"/>
    <w:rsid w:val="002B5E52"/>
    <w:rsid w:val="002C054B"/>
    <w:rsid w:val="002C0A55"/>
    <w:rsid w:val="002C0E3C"/>
    <w:rsid w:val="002C1F01"/>
    <w:rsid w:val="002C227C"/>
    <w:rsid w:val="002C2DD0"/>
    <w:rsid w:val="002C3863"/>
    <w:rsid w:val="002C389C"/>
    <w:rsid w:val="002C3F8C"/>
    <w:rsid w:val="002C40C2"/>
    <w:rsid w:val="002C4B92"/>
    <w:rsid w:val="002C59AF"/>
    <w:rsid w:val="002C61C8"/>
    <w:rsid w:val="002C6413"/>
    <w:rsid w:val="002C6EB0"/>
    <w:rsid w:val="002D09F5"/>
    <w:rsid w:val="002D68C2"/>
    <w:rsid w:val="002D70C9"/>
    <w:rsid w:val="002E0BF5"/>
    <w:rsid w:val="002E1086"/>
    <w:rsid w:val="002E268A"/>
    <w:rsid w:val="002E27B6"/>
    <w:rsid w:val="002E4FDE"/>
    <w:rsid w:val="002E505F"/>
    <w:rsid w:val="002E51A8"/>
    <w:rsid w:val="002E551B"/>
    <w:rsid w:val="002E761A"/>
    <w:rsid w:val="002E7752"/>
    <w:rsid w:val="002F0531"/>
    <w:rsid w:val="002F1332"/>
    <w:rsid w:val="002F1631"/>
    <w:rsid w:val="002F1AC0"/>
    <w:rsid w:val="002F2B4C"/>
    <w:rsid w:val="002F2FA2"/>
    <w:rsid w:val="002F3FEE"/>
    <w:rsid w:val="002F586A"/>
    <w:rsid w:val="002F62D6"/>
    <w:rsid w:val="003010D1"/>
    <w:rsid w:val="00301257"/>
    <w:rsid w:val="00302EBF"/>
    <w:rsid w:val="00302EE7"/>
    <w:rsid w:val="003035D5"/>
    <w:rsid w:val="003047DA"/>
    <w:rsid w:val="0030500B"/>
    <w:rsid w:val="003054A3"/>
    <w:rsid w:val="00311572"/>
    <w:rsid w:val="003116C8"/>
    <w:rsid w:val="00311B0C"/>
    <w:rsid w:val="00311BEF"/>
    <w:rsid w:val="00313D7F"/>
    <w:rsid w:val="00313F9F"/>
    <w:rsid w:val="003147A6"/>
    <w:rsid w:val="00314902"/>
    <w:rsid w:val="00315606"/>
    <w:rsid w:val="00315731"/>
    <w:rsid w:val="0031613F"/>
    <w:rsid w:val="003163D7"/>
    <w:rsid w:val="0031670A"/>
    <w:rsid w:val="0031715D"/>
    <w:rsid w:val="00317979"/>
    <w:rsid w:val="00317D45"/>
    <w:rsid w:val="00320D4D"/>
    <w:rsid w:val="003211E9"/>
    <w:rsid w:val="0032134F"/>
    <w:rsid w:val="003220C5"/>
    <w:rsid w:val="00322214"/>
    <w:rsid w:val="00324D37"/>
    <w:rsid w:val="00325307"/>
    <w:rsid w:val="003262B4"/>
    <w:rsid w:val="00326857"/>
    <w:rsid w:val="003270B3"/>
    <w:rsid w:val="00327B2A"/>
    <w:rsid w:val="0033012A"/>
    <w:rsid w:val="003307F2"/>
    <w:rsid w:val="003309BF"/>
    <w:rsid w:val="00330D55"/>
    <w:rsid w:val="0033461C"/>
    <w:rsid w:val="003347C5"/>
    <w:rsid w:val="00335CCD"/>
    <w:rsid w:val="003376A2"/>
    <w:rsid w:val="00337A95"/>
    <w:rsid w:val="00341E25"/>
    <w:rsid w:val="00342CD5"/>
    <w:rsid w:val="00343066"/>
    <w:rsid w:val="00343DEF"/>
    <w:rsid w:val="003446C1"/>
    <w:rsid w:val="0034574A"/>
    <w:rsid w:val="00345C75"/>
    <w:rsid w:val="003464BA"/>
    <w:rsid w:val="003467F6"/>
    <w:rsid w:val="003479BD"/>
    <w:rsid w:val="00347EA8"/>
    <w:rsid w:val="00350E20"/>
    <w:rsid w:val="0035188B"/>
    <w:rsid w:val="00351F5C"/>
    <w:rsid w:val="00352320"/>
    <w:rsid w:val="0035256D"/>
    <w:rsid w:val="0035651F"/>
    <w:rsid w:val="003604A5"/>
    <w:rsid w:val="003615F1"/>
    <w:rsid w:val="00361760"/>
    <w:rsid w:val="00362365"/>
    <w:rsid w:val="00363255"/>
    <w:rsid w:val="00363804"/>
    <w:rsid w:val="00363CA5"/>
    <w:rsid w:val="00365254"/>
    <w:rsid w:val="003656BA"/>
    <w:rsid w:val="00367A0F"/>
    <w:rsid w:val="003727E1"/>
    <w:rsid w:val="0037308F"/>
    <w:rsid w:val="003731B7"/>
    <w:rsid w:val="003739F8"/>
    <w:rsid w:val="00373F67"/>
    <w:rsid w:val="0037516E"/>
    <w:rsid w:val="00375531"/>
    <w:rsid w:val="00375C5C"/>
    <w:rsid w:val="00382244"/>
    <w:rsid w:val="00382358"/>
    <w:rsid w:val="003854A0"/>
    <w:rsid w:val="00386924"/>
    <w:rsid w:val="00387A48"/>
    <w:rsid w:val="00387C74"/>
    <w:rsid w:val="0039056D"/>
    <w:rsid w:val="003919FE"/>
    <w:rsid w:val="00391DF2"/>
    <w:rsid w:val="0039281F"/>
    <w:rsid w:val="0039450C"/>
    <w:rsid w:val="0039492A"/>
    <w:rsid w:val="00394C70"/>
    <w:rsid w:val="00395F77"/>
    <w:rsid w:val="00396015"/>
    <w:rsid w:val="0039751C"/>
    <w:rsid w:val="003A027B"/>
    <w:rsid w:val="003A06D0"/>
    <w:rsid w:val="003A0D32"/>
    <w:rsid w:val="003A1369"/>
    <w:rsid w:val="003A182F"/>
    <w:rsid w:val="003A2444"/>
    <w:rsid w:val="003A249B"/>
    <w:rsid w:val="003A2BCE"/>
    <w:rsid w:val="003A2C44"/>
    <w:rsid w:val="003A33C7"/>
    <w:rsid w:val="003A33EA"/>
    <w:rsid w:val="003A3C39"/>
    <w:rsid w:val="003A4935"/>
    <w:rsid w:val="003A60FF"/>
    <w:rsid w:val="003A635C"/>
    <w:rsid w:val="003A6934"/>
    <w:rsid w:val="003A75D9"/>
    <w:rsid w:val="003A7B86"/>
    <w:rsid w:val="003A7FAB"/>
    <w:rsid w:val="003B0589"/>
    <w:rsid w:val="003B1DDB"/>
    <w:rsid w:val="003B3982"/>
    <w:rsid w:val="003B4CB4"/>
    <w:rsid w:val="003B670C"/>
    <w:rsid w:val="003B6A2E"/>
    <w:rsid w:val="003C0988"/>
    <w:rsid w:val="003C11AF"/>
    <w:rsid w:val="003C14B3"/>
    <w:rsid w:val="003C1771"/>
    <w:rsid w:val="003C2E16"/>
    <w:rsid w:val="003C47CB"/>
    <w:rsid w:val="003C693F"/>
    <w:rsid w:val="003C6F10"/>
    <w:rsid w:val="003C7307"/>
    <w:rsid w:val="003C7CAB"/>
    <w:rsid w:val="003D028E"/>
    <w:rsid w:val="003D1E65"/>
    <w:rsid w:val="003D20F5"/>
    <w:rsid w:val="003D2700"/>
    <w:rsid w:val="003D2E91"/>
    <w:rsid w:val="003D65CB"/>
    <w:rsid w:val="003D6D10"/>
    <w:rsid w:val="003D71BB"/>
    <w:rsid w:val="003D7BDB"/>
    <w:rsid w:val="003E1ED8"/>
    <w:rsid w:val="003E428A"/>
    <w:rsid w:val="003E4F14"/>
    <w:rsid w:val="003E592D"/>
    <w:rsid w:val="003F016C"/>
    <w:rsid w:val="003F02D6"/>
    <w:rsid w:val="003F1B28"/>
    <w:rsid w:val="003F1E42"/>
    <w:rsid w:val="003F27BA"/>
    <w:rsid w:val="003F28C0"/>
    <w:rsid w:val="003F30CE"/>
    <w:rsid w:val="003F36C6"/>
    <w:rsid w:val="003F3C4F"/>
    <w:rsid w:val="003F4865"/>
    <w:rsid w:val="003F48C5"/>
    <w:rsid w:val="003F670C"/>
    <w:rsid w:val="0040063F"/>
    <w:rsid w:val="00400EDC"/>
    <w:rsid w:val="00402108"/>
    <w:rsid w:val="00402F91"/>
    <w:rsid w:val="004037DA"/>
    <w:rsid w:val="00403D35"/>
    <w:rsid w:val="0040680E"/>
    <w:rsid w:val="00407807"/>
    <w:rsid w:val="00407C59"/>
    <w:rsid w:val="00407F6B"/>
    <w:rsid w:val="00410838"/>
    <w:rsid w:val="0041117C"/>
    <w:rsid w:val="004113FC"/>
    <w:rsid w:val="00412E80"/>
    <w:rsid w:val="00413C48"/>
    <w:rsid w:val="00413D81"/>
    <w:rsid w:val="00414295"/>
    <w:rsid w:val="004145D3"/>
    <w:rsid w:val="0041494D"/>
    <w:rsid w:val="00415381"/>
    <w:rsid w:val="0041596F"/>
    <w:rsid w:val="00415CE5"/>
    <w:rsid w:val="004166C6"/>
    <w:rsid w:val="00417045"/>
    <w:rsid w:val="00420F6B"/>
    <w:rsid w:val="00421342"/>
    <w:rsid w:val="00421395"/>
    <w:rsid w:val="004245F0"/>
    <w:rsid w:val="00424E11"/>
    <w:rsid w:val="00425858"/>
    <w:rsid w:val="00425C15"/>
    <w:rsid w:val="004302D0"/>
    <w:rsid w:val="0043071B"/>
    <w:rsid w:val="0043267D"/>
    <w:rsid w:val="004335BA"/>
    <w:rsid w:val="00433C19"/>
    <w:rsid w:val="0043400D"/>
    <w:rsid w:val="004350E0"/>
    <w:rsid w:val="004355FF"/>
    <w:rsid w:val="00437004"/>
    <w:rsid w:val="00437A91"/>
    <w:rsid w:val="004409F0"/>
    <w:rsid w:val="00440AB3"/>
    <w:rsid w:val="004410CB"/>
    <w:rsid w:val="004426EA"/>
    <w:rsid w:val="00443B57"/>
    <w:rsid w:val="00443FD9"/>
    <w:rsid w:val="0044501A"/>
    <w:rsid w:val="004454A0"/>
    <w:rsid w:val="00445E39"/>
    <w:rsid w:val="00446407"/>
    <w:rsid w:val="004477BF"/>
    <w:rsid w:val="00452E02"/>
    <w:rsid w:val="004538D4"/>
    <w:rsid w:val="004548D0"/>
    <w:rsid w:val="004552A6"/>
    <w:rsid w:val="00460C19"/>
    <w:rsid w:val="00460C54"/>
    <w:rsid w:val="00462FFB"/>
    <w:rsid w:val="0046362E"/>
    <w:rsid w:val="00464122"/>
    <w:rsid w:val="00464495"/>
    <w:rsid w:val="004644C3"/>
    <w:rsid w:val="004658D6"/>
    <w:rsid w:val="00465F8E"/>
    <w:rsid w:val="004677B2"/>
    <w:rsid w:val="00467A92"/>
    <w:rsid w:val="00472730"/>
    <w:rsid w:val="00472A6F"/>
    <w:rsid w:val="0047337F"/>
    <w:rsid w:val="004735D6"/>
    <w:rsid w:val="00473C83"/>
    <w:rsid w:val="00475525"/>
    <w:rsid w:val="00477250"/>
    <w:rsid w:val="00477B7A"/>
    <w:rsid w:val="00480345"/>
    <w:rsid w:val="004810A1"/>
    <w:rsid w:val="00481E5E"/>
    <w:rsid w:val="0048332F"/>
    <w:rsid w:val="00484BE5"/>
    <w:rsid w:val="00484EA2"/>
    <w:rsid w:val="00485879"/>
    <w:rsid w:val="00486680"/>
    <w:rsid w:val="00486A4B"/>
    <w:rsid w:val="00487029"/>
    <w:rsid w:val="004920F5"/>
    <w:rsid w:val="00494372"/>
    <w:rsid w:val="00494782"/>
    <w:rsid w:val="00495AF3"/>
    <w:rsid w:val="004A03FD"/>
    <w:rsid w:val="004A10DB"/>
    <w:rsid w:val="004A35A2"/>
    <w:rsid w:val="004A577E"/>
    <w:rsid w:val="004A5FB0"/>
    <w:rsid w:val="004A79AE"/>
    <w:rsid w:val="004B002B"/>
    <w:rsid w:val="004B0316"/>
    <w:rsid w:val="004B0E21"/>
    <w:rsid w:val="004B143C"/>
    <w:rsid w:val="004B14AA"/>
    <w:rsid w:val="004B776E"/>
    <w:rsid w:val="004B79A2"/>
    <w:rsid w:val="004B7BB3"/>
    <w:rsid w:val="004B7BD1"/>
    <w:rsid w:val="004C0283"/>
    <w:rsid w:val="004C05A3"/>
    <w:rsid w:val="004C1D71"/>
    <w:rsid w:val="004C3985"/>
    <w:rsid w:val="004C445F"/>
    <w:rsid w:val="004C6228"/>
    <w:rsid w:val="004C6ED0"/>
    <w:rsid w:val="004D045F"/>
    <w:rsid w:val="004D18BD"/>
    <w:rsid w:val="004D3FCC"/>
    <w:rsid w:val="004D4D16"/>
    <w:rsid w:val="004D4EC4"/>
    <w:rsid w:val="004D4F0F"/>
    <w:rsid w:val="004D5530"/>
    <w:rsid w:val="004D5A2A"/>
    <w:rsid w:val="004E0BF1"/>
    <w:rsid w:val="004E23D7"/>
    <w:rsid w:val="004E4CAD"/>
    <w:rsid w:val="004E5280"/>
    <w:rsid w:val="004E69AF"/>
    <w:rsid w:val="004E7320"/>
    <w:rsid w:val="004E773D"/>
    <w:rsid w:val="004F0493"/>
    <w:rsid w:val="004F05BD"/>
    <w:rsid w:val="004F1B0B"/>
    <w:rsid w:val="004F54C4"/>
    <w:rsid w:val="004F56DB"/>
    <w:rsid w:val="004F6CDA"/>
    <w:rsid w:val="00501689"/>
    <w:rsid w:val="005019DD"/>
    <w:rsid w:val="00502494"/>
    <w:rsid w:val="0050299C"/>
    <w:rsid w:val="0050534C"/>
    <w:rsid w:val="005063CE"/>
    <w:rsid w:val="0050640D"/>
    <w:rsid w:val="00506DA2"/>
    <w:rsid w:val="00507363"/>
    <w:rsid w:val="005079BC"/>
    <w:rsid w:val="00510F0C"/>
    <w:rsid w:val="00511054"/>
    <w:rsid w:val="00512FB7"/>
    <w:rsid w:val="0051522A"/>
    <w:rsid w:val="00515EB6"/>
    <w:rsid w:val="00516151"/>
    <w:rsid w:val="00517143"/>
    <w:rsid w:val="005172AB"/>
    <w:rsid w:val="0051734C"/>
    <w:rsid w:val="00520D84"/>
    <w:rsid w:val="00520EB6"/>
    <w:rsid w:val="005210F3"/>
    <w:rsid w:val="005222C0"/>
    <w:rsid w:val="0052371E"/>
    <w:rsid w:val="0052403C"/>
    <w:rsid w:val="00524FD8"/>
    <w:rsid w:val="00525F6C"/>
    <w:rsid w:val="0052781E"/>
    <w:rsid w:val="00530058"/>
    <w:rsid w:val="005305B0"/>
    <w:rsid w:val="005318EF"/>
    <w:rsid w:val="00532CDF"/>
    <w:rsid w:val="00533BB4"/>
    <w:rsid w:val="00534315"/>
    <w:rsid w:val="00534B7F"/>
    <w:rsid w:val="0053631C"/>
    <w:rsid w:val="00536E74"/>
    <w:rsid w:val="00537A60"/>
    <w:rsid w:val="00540001"/>
    <w:rsid w:val="0054133B"/>
    <w:rsid w:val="005449A2"/>
    <w:rsid w:val="00545E95"/>
    <w:rsid w:val="005460E0"/>
    <w:rsid w:val="00546FD3"/>
    <w:rsid w:val="00547C76"/>
    <w:rsid w:val="00547E45"/>
    <w:rsid w:val="00550749"/>
    <w:rsid w:val="00552720"/>
    <w:rsid w:val="00552DCE"/>
    <w:rsid w:val="00555FE9"/>
    <w:rsid w:val="005604DE"/>
    <w:rsid w:val="0056059C"/>
    <w:rsid w:val="005607A5"/>
    <w:rsid w:val="00560DE1"/>
    <w:rsid w:val="005616D3"/>
    <w:rsid w:val="00562B02"/>
    <w:rsid w:val="005641AD"/>
    <w:rsid w:val="00564555"/>
    <w:rsid w:val="00564760"/>
    <w:rsid w:val="00566070"/>
    <w:rsid w:val="0056684B"/>
    <w:rsid w:val="00567A41"/>
    <w:rsid w:val="005703E4"/>
    <w:rsid w:val="00570B0C"/>
    <w:rsid w:val="0057123C"/>
    <w:rsid w:val="005718E4"/>
    <w:rsid w:val="005728AF"/>
    <w:rsid w:val="00573550"/>
    <w:rsid w:val="005737ED"/>
    <w:rsid w:val="00574206"/>
    <w:rsid w:val="00574AFF"/>
    <w:rsid w:val="00575506"/>
    <w:rsid w:val="00575EE5"/>
    <w:rsid w:val="0057695C"/>
    <w:rsid w:val="005771FF"/>
    <w:rsid w:val="00577572"/>
    <w:rsid w:val="00577810"/>
    <w:rsid w:val="005800EE"/>
    <w:rsid w:val="0058102B"/>
    <w:rsid w:val="005826E1"/>
    <w:rsid w:val="005827F9"/>
    <w:rsid w:val="00583500"/>
    <w:rsid w:val="00583780"/>
    <w:rsid w:val="005842EF"/>
    <w:rsid w:val="0058610E"/>
    <w:rsid w:val="0058613E"/>
    <w:rsid w:val="00587125"/>
    <w:rsid w:val="00590460"/>
    <w:rsid w:val="005918A5"/>
    <w:rsid w:val="00594ED0"/>
    <w:rsid w:val="00594ED8"/>
    <w:rsid w:val="005961CE"/>
    <w:rsid w:val="0059678B"/>
    <w:rsid w:val="005A050C"/>
    <w:rsid w:val="005A0B8A"/>
    <w:rsid w:val="005A0D45"/>
    <w:rsid w:val="005A2951"/>
    <w:rsid w:val="005A2C56"/>
    <w:rsid w:val="005A37E7"/>
    <w:rsid w:val="005A4EF7"/>
    <w:rsid w:val="005A5E91"/>
    <w:rsid w:val="005A7957"/>
    <w:rsid w:val="005B08AE"/>
    <w:rsid w:val="005B09F1"/>
    <w:rsid w:val="005B1975"/>
    <w:rsid w:val="005B20FF"/>
    <w:rsid w:val="005B2EFA"/>
    <w:rsid w:val="005B3E1B"/>
    <w:rsid w:val="005B429E"/>
    <w:rsid w:val="005B4CC9"/>
    <w:rsid w:val="005B58A5"/>
    <w:rsid w:val="005B58B5"/>
    <w:rsid w:val="005B5E89"/>
    <w:rsid w:val="005B71F5"/>
    <w:rsid w:val="005C0A3C"/>
    <w:rsid w:val="005C0CEA"/>
    <w:rsid w:val="005C1709"/>
    <w:rsid w:val="005C2030"/>
    <w:rsid w:val="005C2BA4"/>
    <w:rsid w:val="005C2BDC"/>
    <w:rsid w:val="005C3171"/>
    <w:rsid w:val="005C34AF"/>
    <w:rsid w:val="005C545F"/>
    <w:rsid w:val="005C5B68"/>
    <w:rsid w:val="005C62C0"/>
    <w:rsid w:val="005C6AEF"/>
    <w:rsid w:val="005C7177"/>
    <w:rsid w:val="005D05BE"/>
    <w:rsid w:val="005D3571"/>
    <w:rsid w:val="005D4E71"/>
    <w:rsid w:val="005D500E"/>
    <w:rsid w:val="005D548B"/>
    <w:rsid w:val="005D7235"/>
    <w:rsid w:val="005D7663"/>
    <w:rsid w:val="005D7A94"/>
    <w:rsid w:val="005E0E5A"/>
    <w:rsid w:val="005E10F4"/>
    <w:rsid w:val="005E1958"/>
    <w:rsid w:val="005E19BF"/>
    <w:rsid w:val="005E2981"/>
    <w:rsid w:val="005E3D6F"/>
    <w:rsid w:val="005E4DDF"/>
    <w:rsid w:val="005E4F76"/>
    <w:rsid w:val="005E5649"/>
    <w:rsid w:val="005E5FC0"/>
    <w:rsid w:val="005E7A26"/>
    <w:rsid w:val="005F2262"/>
    <w:rsid w:val="005F2B9B"/>
    <w:rsid w:val="005F5A3A"/>
    <w:rsid w:val="005F5A80"/>
    <w:rsid w:val="005F5DB9"/>
    <w:rsid w:val="005F63A4"/>
    <w:rsid w:val="005F65D7"/>
    <w:rsid w:val="005F75BA"/>
    <w:rsid w:val="005F79AA"/>
    <w:rsid w:val="00600277"/>
    <w:rsid w:val="006004A8"/>
    <w:rsid w:val="00601653"/>
    <w:rsid w:val="0060317C"/>
    <w:rsid w:val="006062EC"/>
    <w:rsid w:val="00607125"/>
    <w:rsid w:val="00610586"/>
    <w:rsid w:val="00610B45"/>
    <w:rsid w:val="00610DAE"/>
    <w:rsid w:val="00611D41"/>
    <w:rsid w:val="006125AF"/>
    <w:rsid w:val="00613900"/>
    <w:rsid w:val="00614158"/>
    <w:rsid w:val="00614BA5"/>
    <w:rsid w:val="00614DAE"/>
    <w:rsid w:val="0061524C"/>
    <w:rsid w:val="00615CDE"/>
    <w:rsid w:val="00615D8A"/>
    <w:rsid w:val="00616827"/>
    <w:rsid w:val="0061700B"/>
    <w:rsid w:val="00617ABE"/>
    <w:rsid w:val="0062005D"/>
    <w:rsid w:val="00620069"/>
    <w:rsid w:val="00623256"/>
    <w:rsid w:val="006245A6"/>
    <w:rsid w:val="00625A8F"/>
    <w:rsid w:val="00625E72"/>
    <w:rsid w:val="00625EEB"/>
    <w:rsid w:val="00630F6F"/>
    <w:rsid w:val="0063176F"/>
    <w:rsid w:val="00631A7D"/>
    <w:rsid w:val="00631C6A"/>
    <w:rsid w:val="0063249E"/>
    <w:rsid w:val="00632FE1"/>
    <w:rsid w:val="006348CE"/>
    <w:rsid w:val="00634D0B"/>
    <w:rsid w:val="00634D5B"/>
    <w:rsid w:val="00635A7D"/>
    <w:rsid w:val="0063612C"/>
    <w:rsid w:val="00640690"/>
    <w:rsid w:val="00642401"/>
    <w:rsid w:val="006445B4"/>
    <w:rsid w:val="00645AE3"/>
    <w:rsid w:val="00645AEB"/>
    <w:rsid w:val="00647869"/>
    <w:rsid w:val="006516FE"/>
    <w:rsid w:val="00651956"/>
    <w:rsid w:val="00652C36"/>
    <w:rsid w:val="00653051"/>
    <w:rsid w:val="006536D6"/>
    <w:rsid w:val="00654674"/>
    <w:rsid w:val="00655905"/>
    <w:rsid w:val="00656399"/>
    <w:rsid w:val="00656CD9"/>
    <w:rsid w:val="00660D97"/>
    <w:rsid w:val="00663A3E"/>
    <w:rsid w:val="006644BF"/>
    <w:rsid w:val="006658DE"/>
    <w:rsid w:val="00666137"/>
    <w:rsid w:val="0066631E"/>
    <w:rsid w:val="006672D8"/>
    <w:rsid w:val="00667635"/>
    <w:rsid w:val="00670A4B"/>
    <w:rsid w:val="0067130A"/>
    <w:rsid w:val="00672457"/>
    <w:rsid w:val="006732D1"/>
    <w:rsid w:val="00673899"/>
    <w:rsid w:val="00674441"/>
    <w:rsid w:val="00674AA3"/>
    <w:rsid w:val="00675150"/>
    <w:rsid w:val="006765D7"/>
    <w:rsid w:val="00680758"/>
    <w:rsid w:val="00680D16"/>
    <w:rsid w:val="006813A7"/>
    <w:rsid w:val="0068188C"/>
    <w:rsid w:val="00682628"/>
    <w:rsid w:val="006836A8"/>
    <w:rsid w:val="006848D3"/>
    <w:rsid w:val="00684B01"/>
    <w:rsid w:val="00685FA9"/>
    <w:rsid w:val="0068683E"/>
    <w:rsid w:val="00686A77"/>
    <w:rsid w:val="00687B2D"/>
    <w:rsid w:val="00687E13"/>
    <w:rsid w:val="00690A42"/>
    <w:rsid w:val="00691287"/>
    <w:rsid w:val="006912EF"/>
    <w:rsid w:val="006913B3"/>
    <w:rsid w:val="0069174B"/>
    <w:rsid w:val="00692156"/>
    <w:rsid w:val="006922EE"/>
    <w:rsid w:val="00692743"/>
    <w:rsid w:val="00694A97"/>
    <w:rsid w:val="00694C36"/>
    <w:rsid w:val="00694F4F"/>
    <w:rsid w:val="00695E11"/>
    <w:rsid w:val="0069654C"/>
    <w:rsid w:val="00696B09"/>
    <w:rsid w:val="006971E4"/>
    <w:rsid w:val="00697D7A"/>
    <w:rsid w:val="006A0426"/>
    <w:rsid w:val="006A0527"/>
    <w:rsid w:val="006A0719"/>
    <w:rsid w:val="006A3660"/>
    <w:rsid w:val="006A40F4"/>
    <w:rsid w:val="006A6B5C"/>
    <w:rsid w:val="006B0786"/>
    <w:rsid w:val="006B10CA"/>
    <w:rsid w:val="006B34F9"/>
    <w:rsid w:val="006B3ECE"/>
    <w:rsid w:val="006B535E"/>
    <w:rsid w:val="006B53EF"/>
    <w:rsid w:val="006B5586"/>
    <w:rsid w:val="006B7250"/>
    <w:rsid w:val="006C1938"/>
    <w:rsid w:val="006C2219"/>
    <w:rsid w:val="006C3301"/>
    <w:rsid w:val="006C4B6B"/>
    <w:rsid w:val="006C5140"/>
    <w:rsid w:val="006C627F"/>
    <w:rsid w:val="006C666E"/>
    <w:rsid w:val="006C6C95"/>
    <w:rsid w:val="006C7C84"/>
    <w:rsid w:val="006D05A4"/>
    <w:rsid w:val="006D0A9A"/>
    <w:rsid w:val="006D1524"/>
    <w:rsid w:val="006D245B"/>
    <w:rsid w:val="006D2BCA"/>
    <w:rsid w:val="006D36B9"/>
    <w:rsid w:val="006D3D1C"/>
    <w:rsid w:val="006D50A5"/>
    <w:rsid w:val="006D54C3"/>
    <w:rsid w:val="006D5FFB"/>
    <w:rsid w:val="006E029C"/>
    <w:rsid w:val="006E373E"/>
    <w:rsid w:val="006E6F32"/>
    <w:rsid w:val="006E7611"/>
    <w:rsid w:val="006E7D74"/>
    <w:rsid w:val="006F0AF8"/>
    <w:rsid w:val="006F1A95"/>
    <w:rsid w:val="006F240E"/>
    <w:rsid w:val="006F564A"/>
    <w:rsid w:val="006F593C"/>
    <w:rsid w:val="006F71F0"/>
    <w:rsid w:val="006F7989"/>
    <w:rsid w:val="00700002"/>
    <w:rsid w:val="00700E2E"/>
    <w:rsid w:val="00701C9D"/>
    <w:rsid w:val="00702609"/>
    <w:rsid w:val="0070268B"/>
    <w:rsid w:val="00702CA3"/>
    <w:rsid w:val="00702CB4"/>
    <w:rsid w:val="007033B4"/>
    <w:rsid w:val="00703570"/>
    <w:rsid w:val="00703668"/>
    <w:rsid w:val="00703C6D"/>
    <w:rsid w:val="0070447E"/>
    <w:rsid w:val="0070628D"/>
    <w:rsid w:val="007062EB"/>
    <w:rsid w:val="00706384"/>
    <w:rsid w:val="007068D1"/>
    <w:rsid w:val="007074D4"/>
    <w:rsid w:val="00711959"/>
    <w:rsid w:val="0071258F"/>
    <w:rsid w:val="00713AC6"/>
    <w:rsid w:val="00715D2C"/>
    <w:rsid w:val="00716249"/>
    <w:rsid w:val="00716B0C"/>
    <w:rsid w:val="00716D79"/>
    <w:rsid w:val="00716E15"/>
    <w:rsid w:val="00717C34"/>
    <w:rsid w:val="007204C3"/>
    <w:rsid w:val="00721AC1"/>
    <w:rsid w:val="00721D52"/>
    <w:rsid w:val="00722C93"/>
    <w:rsid w:val="00723D19"/>
    <w:rsid w:val="00724CAF"/>
    <w:rsid w:val="00724F8F"/>
    <w:rsid w:val="0072583A"/>
    <w:rsid w:val="00726771"/>
    <w:rsid w:val="007271FC"/>
    <w:rsid w:val="00727FCC"/>
    <w:rsid w:val="007301B6"/>
    <w:rsid w:val="00732CFA"/>
    <w:rsid w:val="0073302E"/>
    <w:rsid w:val="007337DF"/>
    <w:rsid w:val="00734971"/>
    <w:rsid w:val="00735B0A"/>
    <w:rsid w:val="00735C13"/>
    <w:rsid w:val="00736F55"/>
    <w:rsid w:val="00737432"/>
    <w:rsid w:val="00737C7F"/>
    <w:rsid w:val="00737ED7"/>
    <w:rsid w:val="007403F8"/>
    <w:rsid w:val="007406FE"/>
    <w:rsid w:val="00742BDB"/>
    <w:rsid w:val="007431E6"/>
    <w:rsid w:val="00744A9D"/>
    <w:rsid w:val="0075375A"/>
    <w:rsid w:val="00754077"/>
    <w:rsid w:val="00754A11"/>
    <w:rsid w:val="00755346"/>
    <w:rsid w:val="00756024"/>
    <w:rsid w:val="00761550"/>
    <w:rsid w:val="00764E26"/>
    <w:rsid w:val="00765477"/>
    <w:rsid w:val="00765EA9"/>
    <w:rsid w:val="00767254"/>
    <w:rsid w:val="0076777A"/>
    <w:rsid w:val="00770308"/>
    <w:rsid w:val="00770501"/>
    <w:rsid w:val="00772796"/>
    <w:rsid w:val="00772A3E"/>
    <w:rsid w:val="00773541"/>
    <w:rsid w:val="00773CD3"/>
    <w:rsid w:val="0077410F"/>
    <w:rsid w:val="00774AB9"/>
    <w:rsid w:val="007752C7"/>
    <w:rsid w:val="007754BC"/>
    <w:rsid w:val="00776512"/>
    <w:rsid w:val="00777A13"/>
    <w:rsid w:val="00777B0C"/>
    <w:rsid w:val="00777F5D"/>
    <w:rsid w:val="007807C7"/>
    <w:rsid w:val="00780906"/>
    <w:rsid w:val="00782C50"/>
    <w:rsid w:val="00782D06"/>
    <w:rsid w:val="007849DA"/>
    <w:rsid w:val="00784E37"/>
    <w:rsid w:val="0078583F"/>
    <w:rsid w:val="00786EFF"/>
    <w:rsid w:val="00791059"/>
    <w:rsid w:val="007923BD"/>
    <w:rsid w:val="0079279A"/>
    <w:rsid w:val="00794614"/>
    <w:rsid w:val="007946C6"/>
    <w:rsid w:val="00794893"/>
    <w:rsid w:val="0079576C"/>
    <w:rsid w:val="00797390"/>
    <w:rsid w:val="00797941"/>
    <w:rsid w:val="00797CCC"/>
    <w:rsid w:val="007A0F5F"/>
    <w:rsid w:val="007A1472"/>
    <w:rsid w:val="007A2C8A"/>
    <w:rsid w:val="007A5A60"/>
    <w:rsid w:val="007A5B2A"/>
    <w:rsid w:val="007A6475"/>
    <w:rsid w:val="007A7F8C"/>
    <w:rsid w:val="007B0938"/>
    <w:rsid w:val="007B24CA"/>
    <w:rsid w:val="007B374D"/>
    <w:rsid w:val="007B6E75"/>
    <w:rsid w:val="007B7751"/>
    <w:rsid w:val="007B7B62"/>
    <w:rsid w:val="007C01E8"/>
    <w:rsid w:val="007C085D"/>
    <w:rsid w:val="007C099C"/>
    <w:rsid w:val="007C1873"/>
    <w:rsid w:val="007C2269"/>
    <w:rsid w:val="007C2A98"/>
    <w:rsid w:val="007C4ABD"/>
    <w:rsid w:val="007C75D2"/>
    <w:rsid w:val="007C7AFE"/>
    <w:rsid w:val="007D00D1"/>
    <w:rsid w:val="007D08F3"/>
    <w:rsid w:val="007D1155"/>
    <w:rsid w:val="007D21D1"/>
    <w:rsid w:val="007D27CD"/>
    <w:rsid w:val="007D5BC1"/>
    <w:rsid w:val="007D700C"/>
    <w:rsid w:val="007D7E30"/>
    <w:rsid w:val="007E1972"/>
    <w:rsid w:val="007E2645"/>
    <w:rsid w:val="007E3E3A"/>
    <w:rsid w:val="007E41FF"/>
    <w:rsid w:val="007E42A1"/>
    <w:rsid w:val="007E4DAB"/>
    <w:rsid w:val="007E4FAF"/>
    <w:rsid w:val="007E568A"/>
    <w:rsid w:val="007E670D"/>
    <w:rsid w:val="007E7D18"/>
    <w:rsid w:val="007E7EDA"/>
    <w:rsid w:val="007F1459"/>
    <w:rsid w:val="007F188F"/>
    <w:rsid w:val="007F2C49"/>
    <w:rsid w:val="007F54B2"/>
    <w:rsid w:val="007F58DB"/>
    <w:rsid w:val="007F748E"/>
    <w:rsid w:val="007F7997"/>
    <w:rsid w:val="007F7F9F"/>
    <w:rsid w:val="00800779"/>
    <w:rsid w:val="00800DC8"/>
    <w:rsid w:val="0080112B"/>
    <w:rsid w:val="00801C92"/>
    <w:rsid w:val="00802390"/>
    <w:rsid w:val="00803B94"/>
    <w:rsid w:val="008056D2"/>
    <w:rsid w:val="0080616E"/>
    <w:rsid w:val="00807ED3"/>
    <w:rsid w:val="00810D63"/>
    <w:rsid w:val="00811129"/>
    <w:rsid w:val="008123EC"/>
    <w:rsid w:val="008129D5"/>
    <w:rsid w:val="00813F08"/>
    <w:rsid w:val="00814459"/>
    <w:rsid w:val="00814A34"/>
    <w:rsid w:val="00815DD4"/>
    <w:rsid w:val="0081601B"/>
    <w:rsid w:val="008166BA"/>
    <w:rsid w:val="00816CF1"/>
    <w:rsid w:val="008203CD"/>
    <w:rsid w:val="00821461"/>
    <w:rsid w:val="00821F5F"/>
    <w:rsid w:val="0082291A"/>
    <w:rsid w:val="008232C7"/>
    <w:rsid w:val="00824863"/>
    <w:rsid w:val="00824AFD"/>
    <w:rsid w:val="0082529C"/>
    <w:rsid w:val="00826C03"/>
    <w:rsid w:val="00826CE2"/>
    <w:rsid w:val="008278D9"/>
    <w:rsid w:val="008302CB"/>
    <w:rsid w:val="008309C4"/>
    <w:rsid w:val="00832841"/>
    <w:rsid w:val="00833877"/>
    <w:rsid w:val="00833AF8"/>
    <w:rsid w:val="00834846"/>
    <w:rsid w:val="00834C5C"/>
    <w:rsid w:val="00834EEA"/>
    <w:rsid w:val="00835C51"/>
    <w:rsid w:val="00840723"/>
    <w:rsid w:val="00840724"/>
    <w:rsid w:val="00840B0F"/>
    <w:rsid w:val="00840EC3"/>
    <w:rsid w:val="008410FE"/>
    <w:rsid w:val="00841F8D"/>
    <w:rsid w:val="00842853"/>
    <w:rsid w:val="00844372"/>
    <w:rsid w:val="008446AD"/>
    <w:rsid w:val="008464C9"/>
    <w:rsid w:val="00846B34"/>
    <w:rsid w:val="00846E75"/>
    <w:rsid w:val="008512E1"/>
    <w:rsid w:val="00851EB4"/>
    <w:rsid w:val="0085295B"/>
    <w:rsid w:val="0085387D"/>
    <w:rsid w:val="00854D2A"/>
    <w:rsid w:val="0085541E"/>
    <w:rsid w:val="00855B0C"/>
    <w:rsid w:val="00857364"/>
    <w:rsid w:val="008574B2"/>
    <w:rsid w:val="00857FAB"/>
    <w:rsid w:val="00860D05"/>
    <w:rsid w:val="00861FA9"/>
    <w:rsid w:val="00862142"/>
    <w:rsid w:val="0086378A"/>
    <w:rsid w:val="00863888"/>
    <w:rsid w:val="00864A75"/>
    <w:rsid w:val="00865468"/>
    <w:rsid w:val="00865A87"/>
    <w:rsid w:val="0086668F"/>
    <w:rsid w:val="00866BB5"/>
    <w:rsid w:val="008670B9"/>
    <w:rsid w:val="00871266"/>
    <w:rsid w:val="00872A18"/>
    <w:rsid w:val="00873313"/>
    <w:rsid w:val="008748C6"/>
    <w:rsid w:val="00874D2E"/>
    <w:rsid w:val="00875B82"/>
    <w:rsid w:val="00876D46"/>
    <w:rsid w:val="008829FF"/>
    <w:rsid w:val="00883ABB"/>
    <w:rsid w:val="0088539A"/>
    <w:rsid w:val="00886E55"/>
    <w:rsid w:val="00887E4C"/>
    <w:rsid w:val="00891987"/>
    <w:rsid w:val="008926EE"/>
    <w:rsid w:val="008947AA"/>
    <w:rsid w:val="00894C34"/>
    <w:rsid w:val="0089541F"/>
    <w:rsid w:val="008A17C8"/>
    <w:rsid w:val="008A25A1"/>
    <w:rsid w:val="008A28A5"/>
    <w:rsid w:val="008A3614"/>
    <w:rsid w:val="008A452C"/>
    <w:rsid w:val="008A4E68"/>
    <w:rsid w:val="008A58F4"/>
    <w:rsid w:val="008A706C"/>
    <w:rsid w:val="008A7964"/>
    <w:rsid w:val="008B13CE"/>
    <w:rsid w:val="008B5571"/>
    <w:rsid w:val="008B65E9"/>
    <w:rsid w:val="008B78E2"/>
    <w:rsid w:val="008B7B1A"/>
    <w:rsid w:val="008C142C"/>
    <w:rsid w:val="008C1B5A"/>
    <w:rsid w:val="008C22BF"/>
    <w:rsid w:val="008C2898"/>
    <w:rsid w:val="008C427D"/>
    <w:rsid w:val="008C4F3F"/>
    <w:rsid w:val="008C767C"/>
    <w:rsid w:val="008D1176"/>
    <w:rsid w:val="008D1833"/>
    <w:rsid w:val="008D1F6E"/>
    <w:rsid w:val="008D4A5D"/>
    <w:rsid w:val="008D5EB3"/>
    <w:rsid w:val="008E0051"/>
    <w:rsid w:val="008E1226"/>
    <w:rsid w:val="008E2962"/>
    <w:rsid w:val="008E2B0F"/>
    <w:rsid w:val="008E2FDD"/>
    <w:rsid w:val="008E3BA8"/>
    <w:rsid w:val="008E5B58"/>
    <w:rsid w:val="008E618D"/>
    <w:rsid w:val="008F0CE7"/>
    <w:rsid w:val="008F1A20"/>
    <w:rsid w:val="008F1E3F"/>
    <w:rsid w:val="008F2C6B"/>
    <w:rsid w:val="008F3800"/>
    <w:rsid w:val="008F3F77"/>
    <w:rsid w:val="008F42D6"/>
    <w:rsid w:val="008F4C1E"/>
    <w:rsid w:val="008F5051"/>
    <w:rsid w:val="008F67AF"/>
    <w:rsid w:val="008F78C1"/>
    <w:rsid w:val="008F7C95"/>
    <w:rsid w:val="008F7E38"/>
    <w:rsid w:val="00900C12"/>
    <w:rsid w:val="0090113C"/>
    <w:rsid w:val="00901703"/>
    <w:rsid w:val="00902119"/>
    <w:rsid w:val="009044F0"/>
    <w:rsid w:val="00906D7A"/>
    <w:rsid w:val="009079A1"/>
    <w:rsid w:val="009111B7"/>
    <w:rsid w:val="00911219"/>
    <w:rsid w:val="009118E3"/>
    <w:rsid w:val="00913857"/>
    <w:rsid w:val="00916773"/>
    <w:rsid w:val="00920C8F"/>
    <w:rsid w:val="00920F56"/>
    <w:rsid w:val="00924089"/>
    <w:rsid w:val="00924674"/>
    <w:rsid w:val="00924DFA"/>
    <w:rsid w:val="009254D8"/>
    <w:rsid w:val="00926D91"/>
    <w:rsid w:val="0092755C"/>
    <w:rsid w:val="009340F5"/>
    <w:rsid w:val="009343E8"/>
    <w:rsid w:val="00936FB7"/>
    <w:rsid w:val="00942C6E"/>
    <w:rsid w:val="00943028"/>
    <w:rsid w:val="00943D00"/>
    <w:rsid w:val="009448C2"/>
    <w:rsid w:val="00944B5F"/>
    <w:rsid w:val="00945632"/>
    <w:rsid w:val="009456DB"/>
    <w:rsid w:val="009459A2"/>
    <w:rsid w:val="0095004A"/>
    <w:rsid w:val="00951571"/>
    <w:rsid w:val="00952767"/>
    <w:rsid w:val="009545F2"/>
    <w:rsid w:val="00954BA3"/>
    <w:rsid w:val="00954CC5"/>
    <w:rsid w:val="00955D3A"/>
    <w:rsid w:val="00956568"/>
    <w:rsid w:val="00960BE2"/>
    <w:rsid w:val="00961BB2"/>
    <w:rsid w:val="00961E77"/>
    <w:rsid w:val="00962837"/>
    <w:rsid w:val="00963826"/>
    <w:rsid w:val="0096596B"/>
    <w:rsid w:val="00966151"/>
    <w:rsid w:val="00971168"/>
    <w:rsid w:val="0097129A"/>
    <w:rsid w:val="009715F3"/>
    <w:rsid w:val="00972169"/>
    <w:rsid w:val="00973D30"/>
    <w:rsid w:val="009777A1"/>
    <w:rsid w:val="009808CF"/>
    <w:rsid w:val="0098112C"/>
    <w:rsid w:val="00981DF0"/>
    <w:rsid w:val="009827A3"/>
    <w:rsid w:val="009839E5"/>
    <w:rsid w:val="00983E58"/>
    <w:rsid w:val="0098574F"/>
    <w:rsid w:val="00987389"/>
    <w:rsid w:val="009876D9"/>
    <w:rsid w:val="00987810"/>
    <w:rsid w:val="00987D56"/>
    <w:rsid w:val="009901E4"/>
    <w:rsid w:val="00990F2F"/>
    <w:rsid w:val="00991631"/>
    <w:rsid w:val="009921B8"/>
    <w:rsid w:val="009930CE"/>
    <w:rsid w:val="009932B1"/>
    <w:rsid w:val="0099337A"/>
    <w:rsid w:val="00994943"/>
    <w:rsid w:val="00995B70"/>
    <w:rsid w:val="00995DDA"/>
    <w:rsid w:val="0099697B"/>
    <w:rsid w:val="009973BE"/>
    <w:rsid w:val="009975C5"/>
    <w:rsid w:val="009A25D7"/>
    <w:rsid w:val="009A331A"/>
    <w:rsid w:val="009A3816"/>
    <w:rsid w:val="009A3B0D"/>
    <w:rsid w:val="009A3B9C"/>
    <w:rsid w:val="009A43D3"/>
    <w:rsid w:val="009A5D06"/>
    <w:rsid w:val="009A63E0"/>
    <w:rsid w:val="009A6571"/>
    <w:rsid w:val="009B22D5"/>
    <w:rsid w:val="009B37C4"/>
    <w:rsid w:val="009B3CFF"/>
    <w:rsid w:val="009B62C9"/>
    <w:rsid w:val="009B71BD"/>
    <w:rsid w:val="009B7538"/>
    <w:rsid w:val="009C0BF7"/>
    <w:rsid w:val="009C14A3"/>
    <w:rsid w:val="009C2E89"/>
    <w:rsid w:val="009C3558"/>
    <w:rsid w:val="009C3B79"/>
    <w:rsid w:val="009C4092"/>
    <w:rsid w:val="009C4E69"/>
    <w:rsid w:val="009C4E6A"/>
    <w:rsid w:val="009C5B16"/>
    <w:rsid w:val="009C6D68"/>
    <w:rsid w:val="009C76A7"/>
    <w:rsid w:val="009C7840"/>
    <w:rsid w:val="009C7E91"/>
    <w:rsid w:val="009D04FA"/>
    <w:rsid w:val="009D1630"/>
    <w:rsid w:val="009D283F"/>
    <w:rsid w:val="009D2B1C"/>
    <w:rsid w:val="009D4470"/>
    <w:rsid w:val="009D48FD"/>
    <w:rsid w:val="009D5620"/>
    <w:rsid w:val="009E144A"/>
    <w:rsid w:val="009E19A1"/>
    <w:rsid w:val="009E25C6"/>
    <w:rsid w:val="009E4049"/>
    <w:rsid w:val="009E52D3"/>
    <w:rsid w:val="009E5590"/>
    <w:rsid w:val="009E65ED"/>
    <w:rsid w:val="009E6AC7"/>
    <w:rsid w:val="009E7339"/>
    <w:rsid w:val="009F1E21"/>
    <w:rsid w:val="009F22B5"/>
    <w:rsid w:val="009F23F2"/>
    <w:rsid w:val="009F3738"/>
    <w:rsid w:val="009F3DED"/>
    <w:rsid w:val="009F4850"/>
    <w:rsid w:val="009F4C3B"/>
    <w:rsid w:val="009F5552"/>
    <w:rsid w:val="009F5E7D"/>
    <w:rsid w:val="009F6122"/>
    <w:rsid w:val="009F6D62"/>
    <w:rsid w:val="009F7A6C"/>
    <w:rsid w:val="00A002E4"/>
    <w:rsid w:val="00A01039"/>
    <w:rsid w:val="00A01C04"/>
    <w:rsid w:val="00A0332A"/>
    <w:rsid w:val="00A04EC5"/>
    <w:rsid w:val="00A06985"/>
    <w:rsid w:val="00A07176"/>
    <w:rsid w:val="00A10FFE"/>
    <w:rsid w:val="00A11DF4"/>
    <w:rsid w:val="00A12894"/>
    <w:rsid w:val="00A12952"/>
    <w:rsid w:val="00A12E71"/>
    <w:rsid w:val="00A12F92"/>
    <w:rsid w:val="00A13C9C"/>
    <w:rsid w:val="00A13FDB"/>
    <w:rsid w:val="00A14935"/>
    <w:rsid w:val="00A152B5"/>
    <w:rsid w:val="00A20709"/>
    <w:rsid w:val="00A215DF"/>
    <w:rsid w:val="00A22748"/>
    <w:rsid w:val="00A2322C"/>
    <w:rsid w:val="00A2548A"/>
    <w:rsid w:val="00A26259"/>
    <w:rsid w:val="00A31914"/>
    <w:rsid w:val="00A31C6E"/>
    <w:rsid w:val="00A32A93"/>
    <w:rsid w:val="00A3309B"/>
    <w:rsid w:val="00A33101"/>
    <w:rsid w:val="00A33DB3"/>
    <w:rsid w:val="00A33E79"/>
    <w:rsid w:val="00A33EBA"/>
    <w:rsid w:val="00A3478B"/>
    <w:rsid w:val="00A3490E"/>
    <w:rsid w:val="00A4022C"/>
    <w:rsid w:val="00A40533"/>
    <w:rsid w:val="00A409E8"/>
    <w:rsid w:val="00A40F6A"/>
    <w:rsid w:val="00A4310D"/>
    <w:rsid w:val="00A432D3"/>
    <w:rsid w:val="00A44002"/>
    <w:rsid w:val="00A45F8C"/>
    <w:rsid w:val="00A46923"/>
    <w:rsid w:val="00A51058"/>
    <w:rsid w:val="00A51C9A"/>
    <w:rsid w:val="00A52023"/>
    <w:rsid w:val="00A52887"/>
    <w:rsid w:val="00A54026"/>
    <w:rsid w:val="00A55C9B"/>
    <w:rsid w:val="00A55DB7"/>
    <w:rsid w:val="00A56AD3"/>
    <w:rsid w:val="00A6079A"/>
    <w:rsid w:val="00A61128"/>
    <w:rsid w:val="00A624A5"/>
    <w:rsid w:val="00A63183"/>
    <w:rsid w:val="00A63D2E"/>
    <w:rsid w:val="00A645CA"/>
    <w:rsid w:val="00A65343"/>
    <w:rsid w:val="00A65DA9"/>
    <w:rsid w:val="00A6746B"/>
    <w:rsid w:val="00A70F09"/>
    <w:rsid w:val="00A7119B"/>
    <w:rsid w:val="00A7435F"/>
    <w:rsid w:val="00A744A0"/>
    <w:rsid w:val="00A75C0E"/>
    <w:rsid w:val="00A768BD"/>
    <w:rsid w:val="00A77EFC"/>
    <w:rsid w:val="00A8191F"/>
    <w:rsid w:val="00A82831"/>
    <w:rsid w:val="00A828A5"/>
    <w:rsid w:val="00A834C4"/>
    <w:rsid w:val="00A839FF"/>
    <w:rsid w:val="00A84A1F"/>
    <w:rsid w:val="00A90737"/>
    <w:rsid w:val="00A91903"/>
    <w:rsid w:val="00A92FAC"/>
    <w:rsid w:val="00A932F1"/>
    <w:rsid w:val="00A9384E"/>
    <w:rsid w:val="00A94D6D"/>
    <w:rsid w:val="00A96451"/>
    <w:rsid w:val="00A96BD4"/>
    <w:rsid w:val="00AA0615"/>
    <w:rsid w:val="00AA4231"/>
    <w:rsid w:val="00AA46E1"/>
    <w:rsid w:val="00AA5E5E"/>
    <w:rsid w:val="00AA6DC6"/>
    <w:rsid w:val="00AB313E"/>
    <w:rsid w:val="00AB3397"/>
    <w:rsid w:val="00AB3F2A"/>
    <w:rsid w:val="00AB51C6"/>
    <w:rsid w:val="00AB5E03"/>
    <w:rsid w:val="00AB6935"/>
    <w:rsid w:val="00AB7116"/>
    <w:rsid w:val="00AB7258"/>
    <w:rsid w:val="00AB72DB"/>
    <w:rsid w:val="00AC2747"/>
    <w:rsid w:val="00AC2E32"/>
    <w:rsid w:val="00AC4A4B"/>
    <w:rsid w:val="00AC4C97"/>
    <w:rsid w:val="00AC648D"/>
    <w:rsid w:val="00AC6B59"/>
    <w:rsid w:val="00AC7082"/>
    <w:rsid w:val="00AC726B"/>
    <w:rsid w:val="00AC78AE"/>
    <w:rsid w:val="00AD0A93"/>
    <w:rsid w:val="00AD0AD0"/>
    <w:rsid w:val="00AD2976"/>
    <w:rsid w:val="00AD3F66"/>
    <w:rsid w:val="00AD4F05"/>
    <w:rsid w:val="00AD5A85"/>
    <w:rsid w:val="00AD6329"/>
    <w:rsid w:val="00AE1979"/>
    <w:rsid w:val="00AE2384"/>
    <w:rsid w:val="00AE25D1"/>
    <w:rsid w:val="00AE2E2B"/>
    <w:rsid w:val="00AE35A4"/>
    <w:rsid w:val="00AE4A41"/>
    <w:rsid w:val="00AE62FF"/>
    <w:rsid w:val="00AE7C1A"/>
    <w:rsid w:val="00AF07C1"/>
    <w:rsid w:val="00AF1342"/>
    <w:rsid w:val="00AF1427"/>
    <w:rsid w:val="00AF157A"/>
    <w:rsid w:val="00AF23A3"/>
    <w:rsid w:val="00AF34D7"/>
    <w:rsid w:val="00AF45DA"/>
    <w:rsid w:val="00AF4667"/>
    <w:rsid w:val="00AF4975"/>
    <w:rsid w:val="00AF4A79"/>
    <w:rsid w:val="00AF61F3"/>
    <w:rsid w:val="00AF6596"/>
    <w:rsid w:val="00AF6F07"/>
    <w:rsid w:val="00B00015"/>
    <w:rsid w:val="00B01B8B"/>
    <w:rsid w:val="00B0213E"/>
    <w:rsid w:val="00B03B0A"/>
    <w:rsid w:val="00B04996"/>
    <w:rsid w:val="00B05E71"/>
    <w:rsid w:val="00B05F4A"/>
    <w:rsid w:val="00B063AB"/>
    <w:rsid w:val="00B06AC3"/>
    <w:rsid w:val="00B073DD"/>
    <w:rsid w:val="00B117D6"/>
    <w:rsid w:val="00B1282A"/>
    <w:rsid w:val="00B13933"/>
    <w:rsid w:val="00B14576"/>
    <w:rsid w:val="00B1460A"/>
    <w:rsid w:val="00B156A1"/>
    <w:rsid w:val="00B16139"/>
    <w:rsid w:val="00B16F63"/>
    <w:rsid w:val="00B17304"/>
    <w:rsid w:val="00B17372"/>
    <w:rsid w:val="00B208D4"/>
    <w:rsid w:val="00B2187F"/>
    <w:rsid w:val="00B226ED"/>
    <w:rsid w:val="00B23EAC"/>
    <w:rsid w:val="00B27A98"/>
    <w:rsid w:val="00B27B88"/>
    <w:rsid w:val="00B3009F"/>
    <w:rsid w:val="00B31ABD"/>
    <w:rsid w:val="00B32200"/>
    <w:rsid w:val="00B32270"/>
    <w:rsid w:val="00B3324B"/>
    <w:rsid w:val="00B34AD0"/>
    <w:rsid w:val="00B354A5"/>
    <w:rsid w:val="00B35527"/>
    <w:rsid w:val="00B37E08"/>
    <w:rsid w:val="00B40F51"/>
    <w:rsid w:val="00B41C4C"/>
    <w:rsid w:val="00B426F9"/>
    <w:rsid w:val="00B4501F"/>
    <w:rsid w:val="00B45FAF"/>
    <w:rsid w:val="00B47175"/>
    <w:rsid w:val="00B4790F"/>
    <w:rsid w:val="00B51135"/>
    <w:rsid w:val="00B52335"/>
    <w:rsid w:val="00B531D3"/>
    <w:rsid w:val="00B57086"/>
    <w:rsid w:val="00B57593"/>
    <w:rsid w:val="00B6085A"/>
    <w:rsid w:val="00B60A01"/>
    <w:rsid w:val="00B60C87"/>
    <w:rsid w:val="00B63335"/>
    <w:rsid w:val="00B63B14"/>
    <w:rsid w:val="00B65211"/>
    <w:rsid w:val="00B66D42"/>
    <w:rsid w:val="00B7148E"/>
    <w:rsid w:val="00B71BA3"/>
    <w:rsid w:val="00B72264"/>
    <w:rsid w:val="00B728FE"/>
    <w:rsid w:val="00B74F5B"/>
    <w:rsid w:val="00B75761"/>
    <w:rsid w:val="00B76658"/>
    <w:rsid w:val="00B7672D"/>
    <w:rsid w:val="00B76F61"/>
    <w:rsid w:val="00B808D0"/>
    <w:rsid w:val="00B815B5"/>
    <w:rsid w:val="00B8417C"/>
    <w:rsid w:val="00B84733"/>
    <w:rsid w:val="00B86664"/>
    <w:rsid w:val="00B90207"/>
    <w:rsid w:val="00B90A90"/>
    <w:rsid w:val="00B90DD8"/>
    <w:rsid w:val="00B91229"/>
    <w:rsid w:val="00B91E3E"/>
    <w:rsid w:val="00B9291C"/>
    <w:rsid w:val="00B93206"/>
    <w:rsid w:val="00B94181"/>
    <w:rsid w:val="00B94199"/>
    <w:rsid w:val="00B949AB"/>
    <w:rsid w:val="00B94E27"/>
    <w:rsid w:val="00B962D3"/>
    <w:rsid w:val="00BA07A6"/>
    <w:rsid w:val="00BA2866"/>
    <w:rsid w:val="00BA3752"/>
    <w:rsid w:val="00BA45E2"/>
    <w:rsid w:val="00BA46CB"/>
    <w:rsid w:val="00BA48E4"/>
    <w:rsid w:val="00BB025E"/>
    <w:rsid w:val="00BB245D"/>
    <w:rsid w:val="00BB477A"/>
    <w:rsid w:val="00BB50B7"/>
    <w:rsid w:val="00BC093A"/>
    <w:rsid w:val="00BC0ACE"/>
    <w:rsid w:val="00BC1459"/>
    <w:rsid w:val="00BC2553"/>
    <w:rsid w:val="00BC5FD0"/>
    <w:rsid w:val="00BC6BBB"/>
    <w:rsid w:val="00BD3331"/>
    <w:rsid w:val="00BD338D"/>
    <w:rsid w:val="00BD373C"/>
    <w:rsid w:val="00BD4622"/>
    <w:rsid w:val="00BD5043"/>
    <w:rsid w:val="00BD54F6"/>
    <w:rsid w:val="00BD5CAB"/>
    <w:rsid w:val="00BD785A"/>
    <w:rsid w:val="00BE068A"/>
    <w:rsid w:val="00BE0E11"/>
    <w:rsid w:val="00BE1AF5"/>
    <w:rsid w:val="00BE1E79"/>
    <w:rsid w:val="00BE205E"/>
    <w:rsid w:val="00BE354C"/>
    <w:rsid w:val="00BE5A3A"/>
    <w:rsid w:val="00BE674D"/>
    <w:rsid w:val="00BE6E20"/>
    <w:rsid w:val="00BE7689"/>
    <w:rsid w:val="00BE7871"/>
    <w:rsid w:val="00BF0006"/>
    <w:rsid w:val="00BF3085"/>
    <w:rsid w:val="00BF34EE"/>
    <w:rsid w:val="00BF35DC"/>
    <w:rsid w:val="00BF415D"/>
    <w:rsid w:val="00BF4C9E"/>
    <w:rsid w:val="00BF5022"/>
    <w:rsid w:val="00BF55BF"/>
    <w:rsid w:val="00BF5D4B"/>
    <w:rsid w:val="00BF5DE1"/>
    <w:rsid w:val="00BF5FE9"/>
    <w:rsid w:val="00BF649B"/>
    <w:rsid w:val="00BF66AD"/>
    <w:rsid w:val="00BF78CC"/>
    <w:rsid w:val="00C00337"/>
    <w:rsid w:val="00C02DC4"/>
    <w:rsid w:val="00C04108"/>
    <w:rsid w:val="00C0554E"/>
    <w:rsid w:val="00C056D0"/>
    <w:rsid w:val="00C11AEC"/>
    <w:rsid w:val="00C1263D"/>
    <w:rsid w:val="00C135BD"/>
    <w:rsid w:val="00C13603"/>
    <w:rsid w:val="00C14569"/>
    <w:rsid w:val="00C1670B"/>
    <w:rsid w:val="00C1743D"/>
    <w:rsid w:val="00C1776F"/>
    <w:rsid w:val="00C20127"/>
    <w:rsid w:val="00C20163"/>
    <w:rsid w:val="00C21794"/>
    <w:rsid w:val="00C224B8"/>
    <w:rsid w:val="00C23521"/>
    <w:rsid w:val="00C24E80"/>
    <w:rsid w:val="00C25144"/>
    <w:rsid w:val="00C258DE"/>
    <w:rsid w:val="00C2684D"/>
    <w:rsid w:val="00C27998"/>
    <w:rsid w:val="00C333AA"/>
    <w:rsid w:val="00C34263"/>
    <w:rsid w:val="00C3539E"/>
    <w:rsid w:val="00C35C88"/>
    <w:rsid w:val="00C35F5B"/>
    <w:rsid w:val="00C3640A"/>
    <w:rsid w:val="00C37C53"/>
    <w:rsid w:val="00C4222D"/>
    <w:rsid w:val="00C42599"/>
    <w:rsid w:val="00C4298E"/>
    <w:rsid w:val="00C45D06"/>
    <w:rsid w:val="00C479B9"/>
    <w:rsid w:val="00C479F1"/>
    <w:rsid w:val="00C508A0"/>
    <w:rsid w:val="00C525AB"/>
    <w:rsid w:val="00C541EC"/>
    <w:rsid w:val="00C543A7"/>
    <w:rsid w:val="00C5492E"/>
    <w:rsid w:val="00C54D47"/>
    <w:rsid w:val="00C567F7"/>
    <w:rsid w:val="00C61E1B"/>
    <w:rsid w:val="00C63104"/>
    <w:rsid w:val="00C639A1"/>
    <w:rsid w:val="00C6435B"/>
    <w:rsid w:val="00C6467A"/>
    <w:rsid w:val="00C64CD9"/>
    <w:rsid w:val="00C67A09"/>
    <w:rsid w:val="00C70114"/>
    <w:rsid w:val="00C71FAF"/>
    <w:rsid w:val="00C723AD"/>
    <w:rsid w:val="00C731AB"/>
    <w:rsid w:val="00C737B6"/>
    <w:rsid w:val="00C73AA7"/>
    <w:rsid w:val="00C74781"/>
    <w:rsid w:val="00C74FC2"/>
    <w:rsid w:val="00C77335"/>
    <w:rsid w:val="00C80487"/>
    <w:rsid w:val="00C80498"/>
    <w:rsid w:val="00C80689"/>
    <w:rsid w:val="00C80DF2"/>
    <w:rsid w:val="00C80E8F"/>
    <w:rsid w:val="00C813BA"/>
    <w:rsid w:val="00C82C36"/>
    <w:rsid w:val="00C82F5B"/>
    <w:rsid w:val="00C83160"/>
    <w:rsid w:val="00C83FC8"/>
    <w:rsid w:val="00C84087"/>
    <w:rsid w:val="00C85842"/>
    <w:rsid w:val="00C90141"/>
    <w:rsid w:val="00C909A6"/>
    <w:rsid w:val="00C920A5"/>
    <w:rsid w:val="00C92315"/>
    <w:rsid w:val="00C93C15"/>
    <w:rsid w:val="00C94847"/>
    <w:rsid w:val="00C96332"/>
    <w:rsid w:val="00C96E78"/>
    <w:rsid w:val="00C97BB6"/>
    <w:rsid w:val="00C97F76"/>
    <w:rsid w:val="00CA081A"/>
    <w:rsid w:val="00CA11EF"/>
    <w:rsid w:val="00CA28FC"/>
    <w:rsid w:val="00CA454A"/>
    <w:rsid w:val="00CA6AB4"/>
    <w:rsid w:val="00CA7326"/>
    <w:rsid w:val="00CB4C8A"/>
    <w:rsid w:val="00CB64CA"/>
    <w:rsid w:val="00CC0426"/>
    <w:rsid w:val="00CC18BD"/>
    <w:rsid w:val="00CC19F0"/>
    <w:rsid w:val="00CC293F"/>
    <w:rsid w:val="00CC3815"/>
    <w:rsid w:val="00CC3E14"/>
    <w:rsid w:val="00CC4B39"/>
    <w:rsid w:val="00CC685D"/>
    <w:rsid w:val="00CC7A24"/>
    <w:rsid w:val="00CD067B"/>
    <w:rsid w:val="00CD0B5B"/>
    <w:rsid w:val="00CD2AF8"/>
    <w:rsid w:val="00CD35BA"/>
    <w:rsid w:val="00CD512A"/>
    <w:rsid w:val="00CD633F"/>
    <w:rsid w:val="00CD65D4"/>
    <w:rsid w:val="00CD6DD0"/>
    <w:rsid w:val="00CD6FBC"/>
    <w:rsid w:val="00CD7AD1"/>
    <w:rsid w:val="00CE1116"/>
    <w:rsid w:val="00CE2E1C"/>
    <w:rsid w:val="00CE3DCF"/>
    <w:rsid w:val="00CE5545"/>
    <w:rsid w:val="00CF1483"/>
    <w:rsid w:val="00CF17F2"/>
    <w:rsid w:val="00CF1A46"/>
    <w:rsid w:val="00CF1A87"/>
    <w:rsid w:val="00CF2655"/>
    <w:rsid w:val="00CF315E"/>
    <w:rsid w:val="00CF3A0B"/>
    <w:rsid w:val="00CF40BD"/>
    <w:rsid w:val="00CF4DF9"/>
    <w:rsid w:val="00CF65F4"/>
    <w:rsid w:val="00CF7CB7"/>
    <w:rsid w:val="00D006EE"/>
    <w:rsid w:val="00D016B0"/>
    <w:rsid w:val="00D03B1B"/>
    <w:rsid w:val="00D04D4F"/>
    <w:rsid w:val="00D05744"/>
    <w:rsid w:val="00D05AF6"/>
    <w:rsid w:val="00D10A9F"/>
    <w:rsid w:val="00D12378"/>
    <w:rsid w:val="00D129DC"/>
    <w:rsid w:val="00D138CE"/>
    <w:rsid w:val="00D14C9B"/>
    <w:rsid w:val="00D15076"/>
    <w:rsid w:val="00D15F03"/>
    <w:rsid w:val="00D163F7"/>
    <w:rsid w:val="00D1747F"/>
    <w:rsid w:val="00D2096F"/>
    <w:rsid w:val="00D218BE"/>
    <w:rsid w:val="00D22163"/>
    <w:rsid w:val="00D22B84"/>
    <w:rsid w:val="00D257F2"/>
    <w:rsid w:val="00D25DF5"/>
    <w:rsid w:val="00D25EA1"/>
    <w:rsid w:val="00D2620E"/>
    <w:rsid w:val="00D2655B"/>
    <w:rsid w:val="00D30426"/>
    <w:rsid w:val="00D3119C"/>
    <w:rsid w:val="00D316EB"/>
    <w:rsid w:val="00D31872"/>
    <w:rsid w:val="00D31E42"/>
    <w:rsid w:val="00D32492"/>
    <w:rsid w:val="00D32C91"/>
    <w:rsid w:val="00D342F3"/>
    <w:rsid w:val="00D3437F"/>
    <w:rsid w:val="00D369F5"/>
    <w:rsid w:val="00D421B8"/>
    <w:rsid w:val="00D4603B"/>
    <w:rsid w:val="00D47291"/>
    <w:rsid w:val="00D50796"/>
    <w:rsid w:val="00D507F1"/>
    <w:rsid w:val="00D50BAC"/>
    <w:rsid w:val="00D50E39"/>
    <w:rsid w:val="00D513C6"/>
    <w:rsid w:val="00D5201F"/>
    <w:rsid w:val="00D538AC"/>
    <w:rsid w:val="00D53F8F"/>
    <w:rsid w:val="00D55663"/>
    <w:rsid w:val="00D56A4C"/>
    <w:rsid w:val="00D57008"/>
    <w:rsid w:val="00D572AD"/>
    <w:rsid w:val="00D60762"/>
    <w:rsid w:val="00D60919"/>
    <w:rsid w:val="00D60D35"/>
    <w:rsid w:val="00D61DA9"/>
    <w:rsid w:val="00D62243"/>
    <w:rsid w:val="00D62CCB"/>
    <w:rsid w:val="00D6359F"/>
    <w:rsid w:val="00D64BC5"/>
    <w:rsid w:val="00D67E71"/>
    <w:rsid w:val="00D70569"/>
    <w:rsid w:val="00D708B2"/>
    <w:rsid w:val="00D71F68"/>
    <w:rsid w:val="00D74B21"/>
    <w:rsid w:val="00D74CE5"/>
    <w:rsid w:val="00D74DD5"/>
    <w:rsid w:val="00D74EA3"/>
    <w:rsid w:val="00D75814"/>
    <w:rsid w:val="00D76292"/>
    <w:rsid w:val="00D7696C"/>
    <w:rsid w:val="00D779C2"/>
    <w:rsid w:val="00D77DF6"/>
    <w:rsid w:val="00D805E7"/>
    <w:rsid w:val="00D80A79"/>
    <w:rsid w:val="00D815B6"/>
    <w:rsid w:val="00D81BA0"/>
    <w:rsid w:val="00D83364"/>
    <w:rsid w:val="00D83A33"/>
    <w:rsid w:val="00D83BCE"/>
    <w:rsid w:val="00D84EFB"/>
    <w:rsid w:val="00D86285"/>
    <w:rsid w:val="00D86887"/>
    <w:rsid w:val="00D90C36"/>
    <w:rsid w:val="00D91C7A"/>
    <w:rsid w:val="00D92A82"/>
    <w:rsid w:val="00D93E56"/>
    <w:rsid w:val="00D957D1"/>
    <w:rsid w:val="00D967BF"/>
    <w:rsid w:val="00D96AF6"/>
    <w:rsid w:val="00D96EE3"/>
    <w:rsid w:val="00D97762"/>
    <w:rsid w:val="00D97B91"/>
    <w:rsid w:val="00DA010C"/>
    <w:rsid w:val="00DA0268"/>
    <w:rsid w:val="00DA2855"/>
    <w:rsid w:val="00DA33D1"/>
    <w:rsid w:val="00DA3B45"/>
    <w:rsid w:val="00DA43F0"/>
    <w:rsid w:val="00DA4985"/>
    <w:rsid w:val="00DB18DA"/>
    <w:rsid w:val="00DB2086"/>
    <w:rsid w:val="00DB2220"/>
    <w:rsid w:val="00DB2E28"/>
    <w:rsid w:val="00DB3355"/>
    <w:rsid w:val="00DB365E"/>
    <w:rsid w:val="00DB3C2E"/>
    <w:rsid w:val="00DB40CB"/>
    <w:rsid w:val="00DB7D36"/>
    <w:rsid w:val="00DB7F39"/>
    <w:rsid w:val="00DC0AE0"/>
    <w:rsid w:val="00DC24B9"/>
    <w:rsid w:val="00DC2A32"/>
    <w:rsid w:val="00DC43CB"/>
    <w:rsid w:val="00DC5D88"/>
    <w:rsid w:val="00DC6B2E"/>
    <w:rsid w:val="00DD00E0"/>
    <w:rsid w:val="00DD06ED"/>
    <w:rsid w:val="00DD155E"/>
    <w:rsid w:val="00DD1C87"/>
    <w:rsid w:val="00DD4C70"/>
    <w:rsid w:val="00DD4F34"/>
    <w:rsid w:val="00DD591F"/>
    <w:rsid w:val="00DD6FA7"/>
    <w:rsid w:val="00DD76C7"/>
    <w:rsid w:val="00DD7752"/>
    <w:rsid w:val="00DE1602"/>
    <w:rsid w:val="00DE1B1F"/>
    <w:rsid w:val="00DE1C3B"/>
    <w:rsid w:val="00DE35E8"/>
    <w:rsid w:val="00DE362D"/>
    <w:rsid w:val="00DE396A"/>
    <w:rsid w:val="00DE406E"/>
    <w:rsid w:val="00DE4232"/>
    <w:rsid w:val="00DE5E44"/>
    <w:rsid w:val="00DE61E7"/>
    <w:rsid w:val="00DE6335"/>
    <w:rsid w:val="00DE7AC4"/>
    <w:rsid w:val="00DF119D"/>
    <w:rsid w:val="00DF12FD"/>
    <w:rsid w:val="00DF1CC5"/>
    <w:rsid w:val="00DF35CE"/>
    <w:rsid w:val="00DF4F0D"/>
    <w:rsid w:val="00DF5669"/>
    <w:rsid w:val="00DF5939"/>
    <w:rsid w:val="00DF716B"/>
    <w:rsid w:val="00DF7978"/>
    <w:rsid w:val="00DF7EFE"/>
    <w:rsid w:val="00E016C7"/>
    <w:rsid w:val="00E01892"/>
    <w:rsid w:val="00E022FD"/>
    <w:rsid w:val="00E02DEF"/>
    <w:rsid w:val="00E03B6E"/>
    <w:rsid w:val="00E03C4C"/>
    <w:rsid w:val="00E04543"/>
    <w:rsid w:val="00E0760B"/>
    <w:rsid w:val="00E07C16"/>
    <w:rsid w:val="00E10915"/>
    <w:rsid w:val="00E117D0"/>
    <w:rsid w:val="00E12444"/>
    <w:rsid w:val="00E1248A"/>
    <w:rsid w:val="00E13C25"/>
    <w:rsid w:val="00E13EE0"/>
    <w:rsid w:val="00E146BC"/>
    <w:rsid w:val="00E14DF3"/>
    <w:rsid w:val="00E17ECC"/>
    <w:rsid w:val="00E20446"/>
    <w:rsid w:val="00E20A6A"/>
    <w:rsid w:val="00E20D38"/>
    <w:rsid w:val="00E2179B"/>
    <w:rsid w:val="00E21ECA"/>
    <w:rsid w:val="00E220CF"/>
    <w:rsid w:val="00E22390"/>
    <w:rsid w:val="00E22756"/>
    <w:rsid w:val="00E227AD"/>
    <w:rsid w:val="00E22AD0"/>
    <w:rsid w:val="00E24362"/>
    <w:rsid w:val="00E24DBC"/>
    <w:rsid w:val="00E27F59"/>
    <w:rsid w:val="00E30A34"/>
    <w:rsid w:val="00E30CBC"/>
    <w:rsid w:val="00E312B7"/>
    <w:rsid w:val="00E322CE"/>
    <w:rsid w:val="00E33786"/>
    <w:rsid w:val="00E34EAA"/>
    <w:rsid w:val="00E35B55"/>
    <w:rsid w:val="00E3704E"/>
    <w:rsid w:val="00E4024D"/>
    <w:rsid w:val="00E40586"/>
    <w:rsid w:val="00E40A16"/>
    <w:rsid w:val="00E42CCE"/>
    <w:rsid w:val="00E4377C"/>
    <w:rsid w:val="00E44E44"/>
    <w:rsid w:val="00E46769"/>
    <w:rsid w:val="00E469AA"/>
    <w:rsid w:val="00E46D26"/>
    <w:rsid w:val="00E47811"/>
    <w:rsid w:val="00E50422"/>
    <w:rsid w:val="00E50F7A"/>
    <w:rsid w:val="00E5174D"/>
    <w:rsid w:val="00E51C8F"/>
    <w:rsid w:val="00E53ED1"/>
    <w:rsid w:val="00E544DD"/>
    <w:rsid w:val="00E54C0D"/>
    <w:rsid w:val="00E574B9"/>
    <w:rsid w:val="00E57EAA"/>
    <w:rsid w:val="00E60B8D"/>
    <w:rsid w:val="00E6205B"/>
    <w:rsid w:val="00E62DDA"/>
    <w:rsid w:val="00E642AF"/>
    <w:rsid w:val="00E663B9"/>
    <w:rsid w:val="00E67F9A"/>
    <w:rsid w:val="00E701E3"/>
    <w:rsid w:val="00E71F2C"/>
    <w:rsid w:val="00E72290"/>
    <w:rsid w:val="00E727D4"/>
    <w:rsid w:val="00E732F7"/>
    <w:rsid w:val="00E74391"/>
    <w:rsid w:val="00E74DEE"/>
    <w:rsid w:val="00E757FB"/>
    <w:rsid w:val="00E762D6"/>
    <w:rsid w:val="00E76337"/>
    <w:rsid w:val="00E76914"/>
    <w:rsid w:val="00E773FA"/>
    <w:rsid w:val="00E775C4"/>
    <w:rsid w:val="00E77CAE"/>
    <w:rsid w:val="00E815FF"/>
    <w:rsid w:val="00E81775"/>
    <w:rsid w:val="00E8196E"/>
    <w:rsid w:val="00E82A20"/>
    <w:rsid w:val="00E83080"/>
    <w:rsid w:val="00E832FB"/>
    <w:rsid w:val="00E83A59"/>
    <w:rsid w:val="00E83BCB"/>
    <w:rsid w:val="00E849A1"/>
    <w:rsid w:val="00E87F4A"/>
    <w:rsid w:val="00E90090"/>
    <w:rsid w:val="00E9295D"/>
    <w:rsid w:val="00E929A2"/>
    <w:rsid w:val="00E93EDD"/>
    <w:rsid w:val="00E9425C"/>
    <w:rsid w:val="00E9495A"/>
    <w:rsid w:val="00E95A34"/>
    <w:rsid w:val="00E95DDB"/>
    <w:rsid w:val="00E963B5"/>
    <w:rsid w:val="00E97108"/>
    <w:rsid w:val="00E97311"/>
    <w:rsid w:val="00E97F8E"/>
    <w:rsid w:val="00EA0A1F"/>
    <w:rsid w:val="00EA0A9C"/>
    <w:rsid w:val="00EA1D1D"/>
    <w:rsid w:val="00EA1EB8"/>
    <w:rsid w:val="00EA219B"/>
    <w:rsid w:val="00EA3246"/>
    <w:rsid w:val="00EA5FA2"/>
    <w:rsid w:val="00EB066E"/>
    <w:rsid w:val="00EB33DF"/>
    <w:rsid w:val="00EB44B1"/>
    <w:rsid w:val="00EB455D"/>
    <w:rsid w:val="00EB4993"/>
    <w:rsid w:val="00EB4DE9"/>
    <w:rsid w:val="00EB609A"/>
    <w:rsid w:val="00EB66D1"/>
    <w:rsid w:val="00EB7077"/>
    <w:rsid w:val="00EB77BF"/>
    <w:rsid w:val="00EB7C9C"/>
    <w:rsid w:val="00EC055F"/>
    <w:rsid w:val="00EC07E3"/>
    <w:rsid w:val="00EC1E0D"/>
    <w:rsid w:val="00EC2951"/>
    <w:rsid w:val="00EC4210"/>
    <w:rsid w:val="00EC53AD"/>
    <w:rsid w:val="00EC662B"/>
    <w:rsid w:val="00EC7C4F"/>
    <w:rsid w:val="00ED0A99"/>
    <w:rsid w:val="00ED0F51"/>
    <w:rsid w:val="00ED11DC"/>
    <w:rsid w:val="00ED1EDA"/>
    <w:rsid w:val="00ED2310"/>
    <w:rsid w:val="00ED276F"/>
    <w:rsid w:val="00ED29DC"/>
    <w:rsid w:val="00ED342A"/>
    <w:rsid w:val="00ED3FA9"/>
    <w:rsid w:val="00ED4764"/>
    <w:rsid w:val="00ED7D11"/>
    <w:rsid w:val="00EE0B18"/>
    <w:rsid w:val="00EE14E1"/>
    <w:rsid w:val="00EE2E87"/>
    <w:rsid w:val="00EE3AEC"/>
    <w:rsid w:val="00EE50DA"/>
    <w:rsid w:val="00EE61B4"/>
    <w:rsid w:val="00EE71E1"/>
    <w:rsid w:val="00EF17E1"/>
    <w:rsid w:val="00EF20FA"/>
    <w:rsid w:val="00EF2280"/>
    <w:rsid w:val="00EF2790"/>
    <w:rsid w:val="00EF57AD"/>
    <w:rsid w:val="00EF5B5B"/>
    <w:rsid w:val="00EF7967"/>
    <w:rsid w:val="00EF7A5F"/>
    <w:rsid w:val="00F00CB6"/>
    <w:rsid w:val="00F0258D"/>
    <w:rsid w:val="00F03501"/>
    <w:rsid w:val="00F03D5B"/>
    <w:rsid w:val="00F04D00"/>
    <w:rsid w:val="00F0628F"/>
    <w:rsid w:val="00F106FB"/>
    <w:rsid w:val="00F10AB3"/>
    <w:rsid w:val="00F11823"/>
    <w:rsid w:val="00F119C3"/>
    <w:rsid w:val="00F12CC1"/>
    <w:rsid w:val="00F159B3"/>
    <w:rsid w:val="00F15B19"/>
    <w:rsid w:val="00F15C01"/>
    <w:rsid w:val="00F16247"/>
    <w:rsid w:val="00F163EC"/>
    <w:rsid w:val="00F16CFE"/>
    <w:rsid w:val="00F2007F"/>
    <w:rsid w:val="00F22406"/>
    <w:rsid w:val="00F2294F"/>
    <w:rsid w:val="00F23304"/>
    <w:rsid w:val="00F24ECA"/>
    <w:rsid w:val="00F26F74"/>
    <w:rsid w:val="00F300CE"/>
    <w:rsid w:val="00F30D8B"/>
    <w:rsid w:val="00F3186D"/>
    <w:rsid w:val="00F32BA5"/>
    <w:rsid w:val="00F32EF4"/>
    <w:rsid w:val="00F33360"/>
    <w:rsid w:val="00F3343E"/>
    <w:rsid w:val="00F33850"/>
    <w:rsid w:val="00F3726C"/>
    <w:rsid w:val="00F4002F"/>
    <w:rsid w:val="00F4095D"/>
    <w:rsid w:val="00F40B4F"/>
    <w:rsid w:val="00F40E1A"/>
    <w:rsid w:val="00F4123F"/>
    <w:rsid w:val="00F426AF"/>
    <w:rsid w:val="00F42840"/>
    <w:rsid w:val="00F43851"/>
    <w:rsid w:val="00F44B06"/>
    <w:rsid w:val="00F45B64"/>
    <w:rsid w:val="00F46CC3"/>
    <w:rsid w:val="00F4708E"/>
    <w:rsid w:val="00F5084D"/>
    <w:rsid w:val="00F520DF"/>
    <w:rsid w:val="00F53117"/>
    <w:rsid w:val="00F5476C"/>
    <w:rsid w:val="00F550CD"/>
    <w:rsid w:val="00F56AB8"/>
    <w:rsid w:val="00F616BB"/>
    <w:rsid w:val="00F6216B"/>
    <w:rsid w:val="00F6359E"/>
    <w:rsid w:val="00F63873"/>
    <w:rsid w:val="00F641F6"/>
    <w:rsid w:val="00F64532"/>
    <w:rsid w:val="00F65057"/>
    <w:rsid w:val="00F65E67"/>
    <w:rsid w:val="00F661EC"/>
    <w:rsid w:val="00F70353"/>
    <w:rsid w:val="00F7045D"/>
    <w:rsid w:val="00F713BC"/>
    <w:rsid w:val="00F71A0F"/>
    <w:rsid w:val="00F72224"/>
    <w:rsid w:val="00F72537"/>
    <w:rsid w:val="00F759AB"/>
    <w:rsid w:val="00F75AE0"/>
    <w:rsid w:val="00F75E3D"/>
    <w:rsid w:val="00F75FC1"/>
    <w:rsid w:val="00F768C0"/>
    <w:rsid w:val="00F76AA4"/>
    <w:rsid w:val="00F76E92"/>
    <w:rsid w:val="00F81399"/>
    <w:rsid w:val="00F823D6"/>
    <w:rsid w:val="00F82878"/>
    <w:rsid w:val="00F84D34"/>
    <w:rsid w:val="00F866D6"/>
    <w:rsid w:val="00F867E6"/>
    <w:rsid w:val="00F908C8"/>
    <w:rsid w:val="00F91930"/>
    <w:rsid w:val="00F919B8"/>
    <w:rsid w:val="00F95FB0"/>
    <w:rsid w:val="00F966C5"/>
    <w:rsid w:val="00F973E8"/>
    <w:rsid w:val="00FA00DF"/>
    <w:rsid w:val="00FA01EA"/>
    <w:rsid w:val="00FA18BC"/>
    <w:rsid w:val="00FA28AA"/>
    <w:rsid w:val="00FA34A1"/>
    <w:rsid w:val="00FA3AC4"/>
    <w:rsid w:val="00FA4FA8"/>
    <w:rsid w:val="00FA5657"/>
    <w:rsid w:val="00FA6107"/>
    <w:rsid w:val="00FA6EDB"/>
    <w:rsid w:val="00FB1B45"/>
    <w:rsid w:val="00FB2070"/>
    <w:rsid w:val="00FB325E"/>
    <w:rsid w:val="00FB3342"/>
    <w:rsid w:val="00FB3BD8"/>
    <w:rsid w:val="00FB405A"/>
    <w:rsid w:val="00FB4A0E"/>
    <w:rsid w:val="00FB67E2"/>
    <w:rsid w:val="00FB713A"/>
    <w:rsid w:val="00FB74CC"/>
    <w:rsid w:val="00FC095D"/>
    <w:rsid w:val="00FC2F1A"/>
    <w:rsid w:val="00FC2FBA"/>
    <w:rsid w:val="00FC3660"/>
    <w:rsid w:val="00FC572D"/>
    <w:rsid w:val="00FC6C03"/>
    <w:rsid w:val="00FD1529"/>
    <w:rsid w:val="00FD1ADA"/>
    <w:rsid w:val="00FD56C5"/>
    <w:rsid w:val="00FD6FF4"/>
    <w:rsid w:val="00FD7724"/>
    <w:rsid w:val="00FE0964"/>
    <w:rsid w:val="00FE0ED2"/>
    <w:rsid w:val="00FE3460"/>
    <w:rsid w:val="00FE40F9"/>
    <w:rsid w:val="00FE5502"/>
    <w:rsid w:val="00FE5643"/>
    <w:rsid w:val="00FE6C6B"/>
    <w:rsid w:val="00FE6E21"/>
    <w:rsid w:val="00FE767D"/>
    <w:rsid w:val="00FF0243"/>
    <w:rsid w:val="00FF0EB6"/>
    <w:rsid w:val="00FF10FC"/>
    <w:rsid w:val="00FF14DB"/>
    <w:rsid w:val="00FF263B"/>
    <w:rsid w:val="00FF26AE"/>
    <w:rsid w:val="00FF379E"/>
    <w:rsid w:val="00FF3A2F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1CDFA-8C5B-429E-9A11-54481AF6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5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Sabeeh</dc:creator>
  <cp:keywords/>
  <dc:description/>
  <cp:lastModifiedBy>Syed Sabeeh</cp:lastModifiedBy>
  <cp:revision>1</cp:revision>
  <dcterms:created xsi:type="dcterms:W3CDTF">2016-03-15T06:14:00Z</dcterms:created>
  <dcterms:modified xsi:type="dcterms:W3CDTF">2016-03-15T08:28:00Z</dcterms:modified>
</cp:coreProperties>
</file>